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2D9" w:rsidRDefault="00FD6F3E" w:rsidP="004E72D9">
      <w:pPr>
        <w:shd w:val="clear" w:color="auto" w:fill="FFFFFF"/>
        <w:spacing w:after="0" w:line="240" w:lineRule="auto"/>
        <w:jc w:val="center"/>
        <w:rPr>
          <w:rFonts w:ascii="Times New Roman" w:eastAsia="Times New Roman" w:hAnsi="Times New Roman" w:cs="Times New Roman"/>
          <w:b/>
          <w:color w:val="222222"/>
          <w:sz w:val="24"/>
          <w:szCs w:val="24"/>
          <w:u w:val="single"/>
          <w:lang w:eastAsia="en-GB"/>
        </w:rPr>
      </w:pPr>
      <w:r w:rsidRPr="004E72D9">
        <w:rPr>
          <w:rFonts w:ascii="Times New Roman" w:eastAsia="Times New Roman" w:hAnsi="Times New Roman" w:cs="Times New Roman"/>
          <w:b/>
          <w:color w:val="222222"/>
          <w:sz w:val="24"/>
          <w:szCs w:val="24"/>
          <w:u w:val="single"/>
          <w:lang w:eastAsia="en-GB"/>
        </w:rPr>
        <w:t>Webinar</w:t>
      </w:r>
    </w:p>
    <w:p w:rsidR="003D5145" w:rsidRPr="004E72D9" w:rsidRDefault="003D5145" w:rsidP="004E72D9">
      <w:pPr>
        <w:shd w:val="clear" w:color="auto" w:fill="FFFFFF"/>
        <w:spacing w:after="0" w:line="240" w:lineRule="auto"/>
        <w:jc w:val="center"/>
        <w:rPr>
          <w:rFonts w:ascii="Times New Roman" w:eastAsia="Times New Roman" w:hAnsi="Times New Roman" w:cs="Times New Roman"/>
          <w:b/>
          <w:color w:val="222222"/>
          <w:sz w:val="24"/>
          <w:szCs w:val="24"/>
          <w:u w:val="single"/>
          <w:lang w:eastAsia="en-GB"/>
        </w:rPr>
      </w:pPr>
      <w:r w:rsidRPr="004E72D9">
        <w:rPr>
          <w:rFonts w:ascii="Times New Roman" w:eastAsia="Times New Roman" w:hAnsi="Times New Roman" w:cs="Times New Roman"/>
          <w:b/>
          <w:color w:val="222222"/>
          <w:sz w:val="24"/>
          <w:szCs w:val="24"/>
          <w:u w:val="single"/>
          <w:lang w:eastAsia="en-GB"/>
        </w:rPr>
        <w:t>COVID-19, Women and Governments</w:t>
      </w:r>
    </w:p>
    <w:p w:rsidR="003D5145" w:rsidRPr="004E72D9" w:rsidRDefault="003D5145" w:rsidP="000C5441">
      <w:pPr>
        <w:shd w:val="clear" w:color="auto" w:fill="FFFFFF"/>
        <w:spacing w:after="0" w:line="240" w:lineRule="auto"/>
        <w:rPr>
          <w:rFonts w:ascii="Times New Roman" w:eastAsia="Times New Roman" w:hAnsi="Times New Roman" w:cs="Times New Roman"/>
          <w:color w:val="222222"/>
          <w:sz w:val="24"/>
          <w:szCs w:val="24"/>
          <w:lang w:eastAsia="en-GB"/>
        </w:rPr>
      </w:pPr>
    </w:p>
    <w:p w:rsidR="000C5441" w:rsidRPr="004E72D9" w:rsidRDefault="000C5441" w:rsidP="000C5441">
      <w:pPr>
        <w:shd w:val="clear" w:color="auto" w:fill="FFFFFF"/>
        <w:spacing w:after="0" w:line="240" w:lineRule="auto"/>
        <w:rPr>
          <w:rFonts w:ascii="Times New Roman" w:eastAsia="Times New Roman" w:hAnsi="Times New Roman" w:cs="Times New Roman"/>
          <w:color w:val="222222"/>
          <w:sz w:val="24"/>
          <w:szCs w:val="24"/>
          <w:lang w:eastAsia="en-GB"/>
        </w:rPr>
      </w:pPr>
      <w:r w:rsidRPr="004E72D9">
        <w:rPr>
          <w:rFonts w:ascii="Times New Roman" w:eastAsia="Times New Roman" w:hAnsi="Times New Roman" w:cs="Times New Roman"/>
          <w:color w:val="222222"/>
          <w:sz w:val="24"/>
          <w:szCs w:val="24"/>
          <w:lang w:eastAsia="en-GB"/>
        </w:rPr>
        <w:t xml:space="preserve">The Department of Gender and Sexualities of the University of Malta is organising a free </w:t>
      </w:r>
      <w:r w:rsidR="006A1980" w:rsidRPr="004E72D9">
        <w:rPr>
          <w:rFonts w:ascii="Times New Roman" w:eastAsia="Times New Roman" w:hAnsi="Times New Roman" w:cs="Times New Roman"/>
          <w:color w:val="222222"/>
          <w:sz w:val="24"/>
          <w:szCs w:val="24"/>
          <w:lang w:eastAsia="en-GB"/>
        </w:rPr>
        <w:t>webina</w:t>
      </w:r>
      <w:r w:rsidRPr="004E72D9">
        <w:rPr>
          <w:rFonts w:ascii="Times New Roman" w:eastAsia="Times New Roman" w:hAnsi="Times New Roman" w:cs="Times New Roman"/>
          <w:color w:val="222222"/>
          <w:sz w:val="24"/>
          <w:szCs w:val="24"/>
          <w:lang w:eastAsia="en-GB"/>
        </w:rPr>
        <w:t>r on Women and COVID.  The main objective of this </w:t>
      </w:r>
      <w:r w:rsidR="006A1980" w:rsidRPr="004E72D9">
        <w:rPr>
          <w:rFonts w:ascii="Times New Roman" w:eastAsia="Times New Roman" w:hAnsi="Times New Roman" w:cs="Times New Roman"/>
          <w:color w:val="222222"/>
          <w:sz w:val="24"/>
          <w:szCs w:val="24"/>
          <w:lang w:eastAsia="en-GB"/>
        </w:rPr>
        <w:t>webina</w:t>
      </w:r>
      <w:r w:rsidRPr="004E72D9">
        <w:rPr>
          <w:rFonts w:ascii="Times New Roman" w:eastAsia="Times New Roman" w:hAnsi="Times New Roman" w:cs="Times New Roman"/>
          <w:color w:val="222222"/>
          <w:sz w:val="24"/>
          <w:szCs w:val="24"/>
          <w:lang w:eastAsia="en-GB"/>
        </w:rPr>
        <w:t>r is to bring together researchers located in different countries to discuss how COVID has affected wom</w:t>
      </w:r>
      <w:r w:rsidR="00787CFB" w:rsidRPr="004E72D9">
        <w:rPr>
          <w:rFonts w:ascii="Times New Roman" w:eastAsia="Times New Roman" w:hAnsi="Times New Roman" w:cs="Times New Roman"/>
          <w:color w:val="222222"/>
          <w:sz w:val="24"/>
          <w:szCs w:val="24"/>
          <w:lang w:eastAsia="en-GB"/>
        </w:rPr>
        <w:t>en</w:t>
      </w:r>
      <w:r w:rsidRPr="004E72D9">
        <w:rPr>
          <w:rFonts w:ascii="Times New Roman" w:eastAsia="Times New Roman" w:hAnsi="Times New Roman" w:cs="Times New Roman"/>
          <w:color w:val="222222"/>
          <w:sz w:val="24"/>
          <w:szCs w:val="24"/>
          <w:lang w:eastAsia="en-GB"/>
        </w:rPr>
        <w:t>.   </w:t>
      </w:r>
    </w:p>
    <w:p w:rsidR="000C5441" w:rsidRPr="004E72D9" w:rsidRDefault="000C5441" w:rsidP="000C5441">
      <w:pPr>
        <w:shd w:val="clear" w:color="auto" w:fill="FFFFFF"/>
        <w:spacing w:after="0" w:line="240" w:lineRule="auto"/>
        <w:rPr>
          <w:rFonts w:ascii="Times New Roman" w:eastAsia="Times New Roman" w:hAnsi="Times New Roman" w:cs="Times New Roman"/>
          <w:color w:val="222222"/>
          <w:sz w:val="24"/>
          <w:szCs w:val="24"/>
          <w:lang w:eastAsia="en-GB"/>
        </w:rPr>
      </w:pPr>
    </w:p>
    <w:p w:rsidR="000C5441" w:rsidRPr="004E72D9" w:rsidRDefault="000C5441" w:rsidP="000C5441">
      <w:pPr>
        <w:shd w:val="clear" w:color="auto" w:fill="FFFFFF"/>
        <w:spacing w:after="0" w:line="240" w:lineRule="auto"/>
        <w:rPr>
          <w:rFonts w:ascii="Times New Roman" w:eastAsia="Times New Roman" w:hAnsi="Times New Roman" w:cs="Times New Roman"/>
          <w:color w:val="222222"/>
          <w:sz w:val="24"/>
          <w:szCs w:val="24"/>
          <w:lang w:eastAsia="en-GB"/>
        </w:rPr>
      </w:pPr>
      <w:r w:rsidRPr="004E72D9">
        <w:rPr>
          <w:rFonts w:ascii="Times New Roman" w:eastAsia="Times New Roman" w:hAnsi="Times New Roman" w:cs="Times New Roman"/>
          <w:color w:val="222222"/>
          <w:sz w:val="24"/>
          <w:szCs w:val="24"/>
          <w:lang w:eastAsia="en-GB"/>
        </w:rPr>
        <w:t>The aim of this discussion is to delineate the impact the first wave has had on women’s lives, and the issues we would like our respective governments and supranational entities such as the EU</w:t>
      </w:r>
      <w:r w:rsidR="00EF7520" w:rsidRPr="004E72D9">
        <w:rPr>
          <w:rFonts w:ascii="Times New Roman" w:eastAsia="Times New Roman" w:hAnsi="Times New Roman" w:cs="Times New Roman"/>
          <w:color w:val="222222"/>
          <w:sz w:val="24"/>
          <w:szCs w:val="24"/>
          <w:lang w:eastAsia="en-GB"/>
        </w:rPr>
        <w:t>, Council of Europe and United Nations</w:t>
      </w:r>
      <w:r w:rsidRPr="004E72D9">
        <w:rPr>
          <w:rFonts w:ascii="Times New Roman" w:eastAsia="Times New Roman" w:hAnsi="Times New Roman" w:cs="Times New Roman"/>
          <w:color w:val="222222"/>
          <w:sz w:val="24"/>
          <w:szCs w:val="24"/>
          <w:lang w:eastAsia="en-GB"/>
        </w:rPr>
        <w:t xml:space="preserve"> to tackle in the immediate future. </w:t>
      </w:r>
    </w:p>
    <w:p w:rsidR="000C5441" w:rsidRPr="004E72D9" w:rsidRDefault="000C5441" w:rsidP="000C5441">
      <w:pPr>
        <w:shd w:val="clear" w:color="auto" w:fill="FFFFFF"/>
        <w:spacing w:after="0" w:line="240" w:lineRule="auto"/>
        <w:rPr>
          <w:rFonts w:ascii="Times New Roman" w:eastAsia="Times New Roman" w:hAnsi="Times New Roman" w:cs="Times New Roman"/>
          <w:color w:val="222222"/>
          <w:sz w:val="24"/>
          <w:szCs w:val="24"/>
          <w:lang w:eastAsia="en-GB"/>
        </w:rPr>
      </w:pPr>
    </w:p>
    <w:p w:rsidR="000C5441" w:rsidRPr="004E72D9" w:rsidRDefault="000C5441" w:rsidP="000C5441">
      <w:pPr>
        <w:shd w:val="clear" w:color="auto" w:fill="FFFFFF"/>
        <w:spacing w:after="0" w:line="240" w:lineRule="auto"/>
        <w:rPr>
          <w:rFonts w:ascii="Times New Roman" w:eastAsia="Times New Roman" w:hAnsi="Times New Roman" w:cs="Times New Roman"/>
          <w:color w:val="222222"/>
          <w:sz w:val="24"/>
          <w:szCs w:val="24"/>
          <w:lang w:eastAsia="en-GB"/>
        </w:rPr>
      </w:pPr>
      <w:r w:rsidRPr="004E72D9">
        <w:rPr>
          <w:rFonts w:ascii="Times New Roman" w:eastAsia="Times New Roman" w:hAnsi="Times New Roman" w:cs="Times New Roman"/>
          <w:b/>
          <w:color w:val="222222"/>
          <w:sz w:val="24"/>
          <w:szCs w:val="24"/>
          <w:lang w:eastAsia="en-GB"/>
        </w:rPr>
        <w:t>Date</w:t>
      </w:r>
      <w:r w:rsidRPr="004E72D9">
        <w:rPr>
          <w:rFonts w:ascii="Times New Roman" w:eastAsia="Times New Roman" w:hAnsi="Times New Roman" w:cs="Times New Roman"/>
          <w:color w:val="222222"/>
          <w:sz w:val="24"/>
          <w:szCs w:val="24"/>
          <w:lang w:eastAsia="en-GB"/>
        </w:rPr>
        <w:t>:  13</w:t>
      </w:r>
      <w:r w:rsidRPr="004E72D9">
        <w:rPr>
          <w:rFonts w:ascii="Times New Roman" w:eastAsia="Times New Roman" w:hAnsi="Times New Roman" w:cs="Times New Roman"/>
          <w:color w:val="222222"/>
          <w:sz w:val="24"/>
          <w:szCs w:val="24"/>
          <w:vertAlign w:val="superscript"/>
          <w:lang w:eastAsia="en-GB"/>
        </w:rPr>
        <w:t>th</w:t>
      </w:r>
      <w:r w:rsidRPr="004E72D9">
        <w:rPr>
          <w:rFonts w:ascii="Times New Roman" w:eastAsia="Times New Roman" w:hAnsi="Times New Roman" w:cs="Times New Roman"/>
          <w:color w:val="222222"/>
          <w:sz w:val="24"/>
          <w:szCs w:val="24"/>
          <w:lang w:eastAsia="en-GB"/>
        </w:rPr>
        <w:t xml:space="preserve"> July </w:t>
      </w:r>
    </w:p>
    <w:p w:rsidR="000C5441" w:rsidRPr="004E72D9" w:rsidRDefault="004E72D9" w:rsidP="000C5441">
      <w:pPr>
        <w:shd w:val="clear" w:color="auto" w:fill="FFFFFF"/>
        <w:spacing w:after="0" w:line="240" w:lineRule="auto"/>
        <w:rPr>
          <w:rFonts w:ascii="Times New Roman" w:eastAsia="Times New Roman" w:hAnsi="Times New Roman" w:cs="Times New Roman"/>
          <w:color w:val="222222"/>
          <w:sz w:val="24"/>
          <w:szCs w:val="24"/>
          <w:lang w:eastAsia="en-GB"/>
        </w:rPr>
      </w:pPr>
      <w:r w:rsidRPr="004E72D9">
        <w:rPr>
          <w:rFonts w:ascii="Times New Roman" w:eastAsia="Times New Roman" w:hAnsi="Times New Roman" w:cs="Times New Roman"/>
          <w:b/>
          <w:color w:val="222222"/>
          <w:sz w:val="24"/>
          <w:szCs w:val="24"/>
          <w:lang w:eastAsia="en-GB"/>
        </w:rPr>
        <w:t>Time</w:t>
      </w:r>
      <w:r>
        <w:rPr>
          <w:rFonts w:ascii="Times New Roman" w:eastAsia="Times New Roman" w:hAnsi="Times New Roman" w:cs="Times New Roman"/>
          <w:color w:val="222222"/>
          <w:sz w:val="24"/>
          <w:szCs w:val="24"/>
          <w:lang w:eastAsia="en-GB"/>
        </w:rPr>
        <w:t xml:space="preserve">: </w:t>
      </w:r>
      <w:r w:rsidR="000C5441" w:rsidRPr="004E72D9">
        <w:rPr>
          <w:rFonts w:ascii="Times New Roman" w:eastAsia="Times New Roman" w:hAnsi="Times New Roman" w:cs="Times New Roman"/>
          <w:color w:val="222222"/>
          <w:sz w:val="24"/>
          <w:szCs w:val="24"/>
          <w:lang w:eastAsia="en-GB"/>
        </w:rPr>
        <w:t>3.30pm to 5pm (CET Malta time).</w:t>
      </w:r>
    </w:p>
    <w:p w:rsidR="000C5441" w:rsidRPr="004E72D9" w:rsidRDefault="00787CFB" w:rsidP="000C5441">
      <w:pPr>
        <w:shd w:val="clear" w:color="auto" w:fill="FFFFFF"/>
        <w:spacing w:after="0" w:line="240" w:lineRule="auto"/>
        <w:rPr>
          <w:rFonts w:ascii="Times New Roman" w:eastAsia="Times New Roman" w:hAnsi="Times New Roman" w:cs="Times New Roman"/>
          <w:color w:val="222222"/>
          <w:sz w:val="24"/>
          <w:szCs w:val="24"/>
          <w:lang w:eastAsia="en-GB"/>
        </w:rPr>
      </w:pPr>
      <w:r w:rsidRPr="004E72D9">
        <w:rPr>
          <w:rFonts w:ascii="Times New Roman" w:eastAsia="Times New Roman" w:hAnsi="Times New Roman" w:cs="Times New Roman"/>
          <w:b/>
          <w:color w:val="222222"/>
          <w:sz w:val="24"/>
          <w:szCs w:val="24"/>
          <w:lang w:eastAsia="en-GB"/>
        </w:rPr>
        <w:t>Register here</w:t>
      </w:r>
      <w:r w:rsidR="000C5441" w:rsidRPr="004E72D9">
        <w:rPr>
          <w:rFonts w:ascii="Times New Roman" w:eastAsia="Times New Roman" w:hAnsi="Times New Roman" w:cs="Times New Roman"/>
          <w:color w:val="222222"/>
          <w:sz w:val="24"/>
          <w:szCs w:val="24"/>
          <w:lang w:eastAsia="en-GB"/>
        </w:rPr>
        <w:t>:</w:t>
      </w:r>
      <w:r w:rsidRPr="004E72D9">
        <w:rPr>
          <w:rFonts w:ascii="Times New Roman" w:eastAsia="Times New Roman" w:hAnsi="Times New Roman" w:cs="Times New Roman"/>
          <w:color w:val="222222"/>
          <w:sz w:val="24"/>
          <w:szCs w:val="24"/>
          <w:lang w:eastAsia="en-GB"/>
        </w:rPr>
        <w:t xml:space="preserve">  </w:t>
      </w:r>
      <w:hyperlink r:id="rId6" w:history="1">
        <w:r w:rsidR="002410A0" w:rsidRPr="004E72D9">
          <w:rPr>
            <w:rStyle w:val="Hyperlink"/>
            <w:rFonts w:ascii="Times New Roman" w:hAnsi="Times New Roman" w:cs="Times New Roman"/>
            <w:sz w:val="24"/>
            <w:szCs w:val="24"/>
          </w:rPr>
          <w:t>https://universityofmalta.zoom.us/webinar/register/WN_xz4H1cLZQ1OMrYiHYWU6pA</w:t>
        </w:r>
      </w:hyperlink>
    </w:p>
    <w:p w:rsidR="00FD6F3E" w:rsidRPr="004E72D9" w:rsidRDefault="00FD6F3E" w:rsidP="000C5441">
      <w:pPr>
        <w:shd w:val="clear" w:color="auto" w:fill="FFFFFF"/>
        <w:spacing w:after="0" w:line="240" w:lineRule="auto"/>
        <w:rPr>
          <w:rFonts w:ascii="Times New Roman" w:eastAsia="Times New Roman" w:hAnsi="Times New Roman" w:cs="Times New Roman"/>
          <w:color w:val="222222"/>
          <w:sz w:val="24"/>
          <w:szCs w:val="24"/>
          <w:lang w:eastAsia="en-GB"/>
        </w:rPr>
      </w:pPr>
      <w:r w:rsidRPr="004E72D9">
        <w:rPr>
          <w:rFonts w:ascii="Times New Roman" w:eastAsia="Times New Roman" w:hAnsi="Times New Roman" w:cs="Times New Roman"/>
          <w:b/>
          <w:color w:val="222222"/>
          <w:sz w:val="24"/>
          <w:szCs w:val="24"/>
          <w:lang w:eastAsia="en-GB"/>
        </w:rPr>
        <w:t>For further information contact</w:t>
      </w:r>
      <w:r w:rsidRPr="004E72D9">
        <w:rPr>
          <w:rFonts w:ascii="Times New Roman" w:eastAsia="Times New Roman" w:hAnsi="Times New Roman" w:cs="Times New Roman"/>
          <w:color w:val="222222"/>
          <w:sz w:val="24"/>
          <w:szCs w:val="24"/>
          <w:lang w:eastAsia="en-GB"/>
        </w:rPr>
        <w:t xml:space="preserve">: </w:t>
      </w:r>
      <w:r w:rsidR="004E72D9">
        <w:rPr>
          <w:rFonts w:ascii="Times New Roman" w:eastAsia="Times New Roman" w:hAnsi="Times New Roman" w:cs="Times New Roman"/>
          <w:color w:val="222222"/>
          <w:sz w:val="24"/>
          <w:szCs w:val="24"/>
          <w:lang w:eastAsia="en-GB"/>
        </w:rPr>
        <w:t xml:space="preserve">Ms </w:t>
      </w:r>
      <w:proofErr w:type="spellStart"/>
      <w:r w:rsidRPr="004E72D9">
        <w:rPr>
          <w:rFonts w:ascii="Times New Roman" w:eastAsia="Times New Roman" w:hAnsi="Times New Roman" w:cs="Times New Roman"/>
          <w:color w:val="222222"/>
          <w:sz w:val="24"/>
          <w:szCs w:val="24"/>
          <w:lang w:eastAsia="en-GB"/>
        </w:rPr>
        <w:t>Marica</w:t>
      </w:r>
      <w:proofErr w:type="spellEnd"/>
      <w:r w:rsidRPr="004E72D9">
        <w:rPr>
          <w:rFonts w:ascii="Times New Roman" w:eastAsia="Times New Roman" w:hAnsi="Times New Roman" w:cs="Times New Roman"/>
          <w:color w:val="222222"/>
          <w:sz w:val="24"/>
          <w:szCs w:val="24"/>
          <w:lang w:eastAsia="en-GB"/>
        </w:rPr>
        <w:t xml:space="preserve"> </w:t>
      </w:r>
      <w:proofErr w:type="spellStart"/>
      <w:r w:rsidRPr="004E72D9">
        <w:rPr>
          <w:rFonts w:ascii="Times New Roman" w:eastAsia="Times New Roman" w:hAnsi="Times New Roman" w:cs="Times New Roman"/>
          <w:color w:val="222222"/>
          <w:sz w:val="24"/>
          <w:szCs w:val="24"/>
          <w:lang w:eastAsia="en-GB"/>
        </w:rPr>
        <w:t>Galea</w:t>
      </w:r>
      <w:proofErr w:type="spellEnd"/>
      <w:r w:rsidRPr="004E72D9">
        <w:rPr>
          <w:rFonts w:ascii="Times New Roman" w:eastAsia="Times New Roman" w:hAnsi="Times New Roman" w:cs="Times New Roman"/>
          <w:color w:val="222222"/>
          <w:sz w:val="24"/>
          <w:szCs w:val="24"/>
          <w:lang w:eastAsia="en-GB"/>
        </w:rPr>
        <w:t xml:space="preserve"> </w:t>
      </w:r>
      <w:hyperlink r:id="rId7" w:history="1">
        <w:r w:rsidRPr="004E72D9">
          <w:rPr>
            <w:rStyle w:val="Hyperlink"/>
            <w:rFonts w:ascii="Times New Roman" w:eastAsia="Times New Roman" w:hAnsi="Times New Roman" w:cs="Times New Roman"/>
            <w:sz w:val="24"/>
            <w:szCs w:val="24"/>
            <w:lang w:eastAsia="en-GB"/>
          </w:rPr>
          <w:t>marica.galea@um.edu.mt</w:t>
        </w:r>
      </w:hyperlink>
      <w:r w:rsidRPr="004E72D9">
        <w:rPr>
          <w:rFonts w:ascii="Times New Roman" w:eastAsia="Times New Roman" w:hAnsi="Times New Roman" w:cs="Times New Roman"/>
          <w:color w:val="222222"/>
          <w:sz w:val="24"/>
          <w:szCs w:val="24"/>
          <w:lang w:eastAsia="en-GB"/>
        </w:rPr>
        <w:t xml:space="preserve"> </w:t>
      </w:r>
    </w:p>
    <w:p w:rsidR="004E72D9" w:rsidRPr="004E72D9" w:rsidRDefault="004E72D9" w:rsidP="000C5441">
      <w:pPr>
        <w:shd w:val="clear" w:color="auto" w:fill="FFFFFF"/>
        <w:spacing w:after="0" w:line="240" w:lineRule="auto"/>
        <w:rPr>
          <w:rFonts w:ascii="Times New Roman" w:eastAsia="Times New Roman" w:hAnsi="Times New Roman" w:cs="Times New Roman"/>
          <w:color w:val="222222"/>
          <w:sz w:val="24"/>
          <w:szCs w:val="24"/>
          <w:lang w:eastAsia="en-GB"/>
        </w:rPr>
      </w:pPr>
      <w:r w:rsidRPr="004E72D9">
        <w:rPr>
          <w:rFonts w:ascii="Times New Roman" w:eastAsia="Times New Roman" w:hAnsi="Times New Roman" w:cs="Times New Roman"/>
          <w:b/>
          <w:color w:val="222222"/>
          <w:sz w:val="24"/>
          <w:szCs w:val="24"/>
          <w:lang w:eastAsia="en-GB"/>
        </w:rPr>
        <w:t>Tel</w:t>
      </w:r>
      <w:r w:rsidRPr="004E72D9">
        <w:rPr>
          <w:rFonts w:ascii="Times New Roman" w:eastAsia="Times New Roman" w:hAnsi="Times New Roman" w:cs="Times New Roman"/>
          <w:color w:val="222222"/>
          <w:sz w:val="24"/>
          <w:szCs w:val="24"/>
          <w:lang w:eastAsia="en-GB"/>
        </w:rPr>
        <w:t>: +356 2340 3956</w:t>
      </w:r>
    </w:p>
    <w:p w:rsidR="00787CFB" w:rsidRPr="004E72D9" w:rsidRDefault="00787CFB" w:rsidP="000C5441">
      <w:pPr>
        <w:shd w:val="clear" w:color="auto" w:fill="FFFFFF"/>
        <w:spacing w:after="0" w:line="240" w:lineRule="auto"/>
        <w:rPr>
          <w:rFonts w:ascii="Times New Roman" w:eastAsia="Times New Roman" w:hAnsi="Times New Roman" w:cs="Times New Roman"/>
          <w:color w:val="222222"/>
          <w:sz w:val="24"/>
          <w:szCs w:val="24"/>
          <w:lang w:eastAsia="en-GB"/>
        </w:rPr>
      </w:pPr>
    </w:p>
    <w:p w:rsidR="000C5441" w:rsidRPr="004E72D9" w:rsidRDefault="000C5441" w:rsidP="000C5441">
      <w:pPr>
        <w:shd w:val="clear" w:color="auto" w:fill="FFFFFF"/>
        <w:spacing w:after="100" w:line="240" w:lineRule="auto"/>
        <w:rPr>
          <w:rFonts w:ascii="Times New Roman" w:eastAsia="Times New Roman" w:hAnsi="Times New Roman" w:cs="Times New Roman"/>
          <w:color w:val="222222"/>
          <w:sz w:val="24"/>
          <w:szCs w:val="24"/>
          <w:lang w:eastAsia="en-GB"/>
        </w:rPr>
      </w:pPr>
      <w:bookmarkStart w:id="0" w:name="_GoBack"/>
      <w:bookmarkEnd w:id="0"/>
    </w:p>
    <w:tbl>
      <w:tblPr>
        <w:tblStyle w:val="TableGrid"/>
        <w:tblW w:w="0" w:type="auto"/>
        <w:tblLook w:val="04A0" w:firstRow="1" w:lastRow="0" w:firstColumn="1" w:lastColumn="0" w:noHBand="0" w:noVBand="1"/>
      </w:tblPr>
      <w:tblGrid>
        <w:gridCol w:w="3005"/>
        <w:gridCol w:w="3005"/>
        <w:gridCol w:w="3006"/>
      </w:tblGrid>
      <w:tr w:rsidR="004E72D9" w:rsidRPr="004E72D9" w:rsidTr="00C34605">
        <w:tc>
          <w:tcPr>
            <w:tcW w:w="3005" w:type="dxa"/>
          </w:tcPr>
          <w:p w:rsidR="004E72D9" w:rsidRPr="004E72D9" w:rsidRDefault="004E72D9" w:rsidP="006B1298">
            <w:pPr>
              <w:spacing w:after="10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Speaker</w:t>
            </w:r>
          </w:p>
        </w:tc>
        <w:tc>
          <w:tcPr>
            <w:tcW w:w="3005" w:type="dxa"/>
            <w:tcBorders>
              <w:top w:val="single" w:sz="4" w:space="0" w:color="auto"/>
              <w:left w:val="single" w:sz="4" w:space="0" w:color="auto"/>
              <w:bottom w:val="single" w:sz="4" w:space="0" w:color="auto"/>
              <w:right w:val="single" w:sz="4" w:space="0" w:color="auto"/>
            </w:tcBorders>
          </w:tcPr>
          <w:p w:rsidR="004E72D9" w:rsidRPr="004E72D9" w:rsidRDefault="004E72D9" w:rsidP="004E72D9">
            <w:pPr>
              <w:spacing w:after="100"/>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Organisation</w:t>
            </w:r>
          </w:p>
        </w:tc>
        <w:tc>
          <w:tcPr>
            <w:tcW w:w="3006" w:type="dxa"/>
            <w:tcBorders>
              <w:top w:val="single" w:sz="4" w:space="0" w:color="auto"/>
              <w:left w:val="single" w:sz="4" w:space="0" w:color="auto"/>
              <w:bottom w:val="single" w:sz="4" w:space="0" w:color="auto"/>
              <w:right w:val="single" w:sz="4" w:space="0" w:color="auto"/>
            </w:tcBorders>
          </w:tcPr>
          <w:p w:rsidR="004E72D9" w:rsidRPr="004E72D9" w:rsidRDefault="004E72D9" w:rsidP="004E72D9">
            <w:pPr>
              <w:spacing w:after="100"/>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Topic</w:t>
            </w:r>
          </w:p>
        </w:tc>
      </w:tr>
      <w:tr w:rsidR="006B1298" w:rsidRPr="004E72D9" w:rsidTr="00C34605">
        <w:tc>
          <w:tcPr>
            <w:tcW w:w="3005" w:type="dxa"/>
          </w:tcPr>
          <w:p w:rsidR="006B1298" w:rsidRPr="004E72D9" w:rsidRDefault="006B1298" w:rsidP="006B1298">
            <w:pPr>
              <w:spacing w:after="100"/>
              <w:rPr>
                <w:rFonts w:ascii="Times New Roman" w:eastAsia="Times New Roman" w:hAnsi="Times New Roman" w:cs="Times New Roman"/>
                <w:sz w:val="24"/>
                <w:szCs w:val="24"/>
                <w:lang w:eastAsia="en-GB"/>
              </w:rPr>
            </w:pPr>
            <w:r w:rsidRPr="004E72D9">
              <w:rPr>
                <w:rFonts w:ascii="Times New Roman" w:eastAsia="Times New Roman" w:hAnsi="Times New Roman" w:cs="Times New Roman"/>
                <w:sz w:val="24"/>
                <w:szCs w:val="24"/>
                <w:lang w:eastAsia="en-GB"/>
              </w:rPr>
              <w:t>Prof Louise Morley</w:t>
            </w:r>
          </w:p>
        </w:tc>
        <w:tc>
          <w:tcPr>
            <w:tcW w:w="3005" w:type="dxa"/>
            <w:tcBorders>
              <w:top w:val="single" w:sz="4" w:space="0" w:color="auto"/>
              <w:left w:val="single" w:sz="4" w:space="0" w:color="auto"/>
              <w:bottom w:val="single" w:sz="4" w:space="0" w:color="auto"/>
              <w:right w:val="single" w:sz="4" w:space="0" w:color="auto"/>
            </w:tcBorders>
          </w:tcPr>
          <w:p w:rsidR="006B1298" w:rsidRPr="004E72D9" w:rsidRDefault="00E04800" w:rsidP="004E72D9">
            <w:pPr>
              <w:spacing w:after="100"/>
              <w:jc w:val="center"/>
              <w:rPr>
                <w:rFonts w:ascii="Times New Roman" w:eastAsia="Times New Roman" w:hAnsi="Times New Roman" w:cs="Times New Roman"/>
                <w:sz w:val="24"/>
                <w:szCs w:val="24"/>
                <w:lang w:eastAsia="en-GB"/>
              </w:rPr>
            </w:pPr>
            <w:r w:rsidRPr="004E72D9">
              <w:rPr>
                <w:rFonts w:ascii="Times New Roman" w:eastAsia="Times New Roman" w:hAnsi="Times New Roman" w:cs="Times New Roman"/>
                <w:sz w:val="24"/>
                <w:szCs w:val="24"/>
                <w:lang w:eastAsia="en-GB"/>
              </w:rPr>
              <w:t xml:space="preserve">Professor of Higher Education, </w:t>
            </w:r>
            <w:r w:rsidR="006B1298" w:rsidRPr="004E72D9">
              <w:rPr>
                <w:rFonts w:ascii="Times New Roman" w:eastAsia="Times New Roman" w:hAnsi="Times New Roman" w:cs="Times New Roman"/>
                <w:sz w:val="24"/>
                <w:szCs w:val="24"/>
                <w:lang w:eastAsia="en-GB"/>
              </w:rPr>
              <w:t>Centre for Higher Education and Equity Research (CHEER), University of Sussex, UK</w:t>
            </w:r>
          </w:p>
        </w:tc>
        <w:tc>
          <w:tcPr>
            <w:tcW w:w="3006" w:type="dxa"/>
            <w:tcBorders>
              <w:top w:val="single" w:sz="4" w:space="0" w:color="auto"/>
              <w:left w:val="single" w:sz="4" w:space="0" w:color="auto"/>
              <w:bottom w:val="single" w:sz="4" w:space="0" w:color="auto"/>
              <w:right w:val="single" w:sz="4" w:space="0" w:color="auto"/>
            </w:tcBorders>
          </w:tcPr>
          <w:p w:rsidR="006B1298" w:rsidRPr="004E72D9" w:rsidRDefault="006B1298" w:rsidP="004E72D9">
            <w:pPr>
              <w:spacing w:after="100"/>
              <w:jc w:val="center"/>
              <w:rPr>
                <w:rFonts w:ascii="Times New Roman" w:eastAsia="Times New Roman" w:hAnsi="Times New Roman" w:cs="Times New Roman"/>
                <w:sz w:val="24"/>
                <w:szCs w:val="24"/>
                <w:lang w:eastAsia="en-GB"/>
              </w:rPr>
            </w:pPr>
            <w:r w:rsidRPr="004E72D9">
              <w:rPr>
                <w:rFonts w:ascii="Times New Roman" w:eastAsia="Times New Roman" w:hAnsi="Times New Roman" w:cs="Times New Roman"/>
                <w:sz w:val="24"/>
                <w:szCs w:val="24"/>
                <w:lang w:eastAsia="en-GB"/>
              </w:rPr>
              <w:t>Which inequalities have surfaced/ been reinforced by the pandemic crisis?</w:t>
            </w:r>
          </w:p>
        </w:tc>
      </w:tr>
      <w:tr w:rsidR="006B1298" w:rsidRPr="004E72D9" w:rsidTr="000C5441">
        <w:tc>
          <w:tcPr>
            <w:tcW w:w="3005" w:type="dxa"/>
          </w:tcPr>
          <w:p w:rsidR="006B1298" w:rsidRPr="004E72D9" w:rsidRDefault="006B1298" w:rsidP="006B1298">
            <w:pPr>
              <w:pStyle w:val="Heading1"/>
              <w:shd w:val="clear" w:color="auto" w:fill="FFFFFF"/>
              <w:spacing w:before="0"/>
              <w:outlineLvl w:val="0"/>
              <w:rPr>
                <w:rFonts w:ascii="Times New Roman" w:eastAsia="Times New Roman" w:hAnsi="Times New Roman" w:cs="Times New Roman"/>
                <w:b/>
                <w:bCs/>
                <w:color w:val="auto"/>
                <w:spacing w:val="7"/>
                <w:kern w:val="36"/>
                <w:sz w:val="24"/>
                <w:szCs w:val="24"/>
                <w:lang w:eastAsia="en-GB"/>
              </w:rPr>
            </w:pPr>
            <w:r w:rsidRPr="004E72D9">
              <w:rPr>
                <w:rFonts w:ascii="Times New Roman" w:eastAsia="Times New Roman" w:hAnsi="Times New Roman" w:cs="Times New Roman"/>
                <w:color w:val="auto"/>
                <w:sz w:val="24"/>
                <w:szCs w:val="24"/>
                <w:lang w:eastAsia="en-GB"/>
              </w:rPr>
              <w:t xml:space="preserve">Dr </w:t>
            </w:r>
            <w:r w:rsidRPr="004E72D9">
              <w:rPr>
                <w:rFonts w:ascii="Times New Roman" w:eastAsia="Times New Roman" w:hAnsi="Times New Roman" w:cs="Times New Roman"/>
                <w:bCs/>
                <w:color w:val="auto"/>
                <w:spacing w:val="7"/>
                <w:kern w:val="36"/>
                <w:sz w:val="24"/>
                <w:szCs w:val="24"/>
                <w:lang w:eastAsia="en-GB"/>
              </w:rPr>
              <w:t xml:space="preserve">Angelika </w:t>
            </w:r>
            <w:proofErr w:type="spellStart"/>
            <w:r w:rsidRPr="004E72D9">
              <w:rPr>
                <w:rFonts w:ascii="Times New Roman" w:eastAsia="Times New Roman" w:hAnsi="Times New Roman" w:cs="Times New Roman"/>
                <w:bCs/>
                <w:color w:val="auto"/>
                <w:spacing w:val="7"/>
                <w:kern w:val="36"/>
                <w:sz w:val="24"/>
                <w:szCs w:val="24"/>
                <w:lang w:eastAsia="en-GB"/>
              </w:rPr>
              <w:t>Sjöstedt</w:t>
            </w:r>
            <w:proofErr w:type="spellEnd"/>
          </w:p>
          <w:p w:rsidR="006B1298" w:rsidRPr="004E72D9" w:rsidRDefault="006B1298" w:rsidP="006B1298">
            <w:pPr>
              <w:spacing w:after="100"/>
              <w:rPr>
                <w:rFonts w:ascii="Times New Roman" w:eastAsia="Times New Roman" w:hAnsi="Times New Roman" w:cs="Times New Roman"/>
                <w:sz w:val="24"/>
                <w:szCs w:val="24"/>
                <w:lang w:eastAsia="en-GB"/>
              </w:rPr>
            </w:pPr>
          </w:p>
        </w:tc>
        <w:tc>
          <w:tcPr>
            <w:tcW w:w="3005" w:type="dxa"/>
          </w:tcPr>
          <w:p w:rsidR="006B1298" w:rsidRPr="004E72D9" w:rsidRDefault="006B1298" w:rsidP="004E72D9">
            <w:pPr>
              <w:spacing w:after="100"/>
              <w:jc w:val="center"/>
              <w:rPr>
                <w:rFonts w:ascii="Times New Roman" w:eastAsia="Times New Roman" w:hAnsi="Times New Roman" w:cs="Times New Roman"/>
                <w:sz w:val="24"/>
                <w:szCs w:val="24"/>
                <w:lang w:eastAsia="en-GB"/>
              </w:rPr>
            </w:pPr>
            <w:r w:rsidRPr="004E72D9">
              <w:rPr>
                <w:rFonts w:ascii="Times New Roman" w:hAnsi="Times New Roman" w:cs="Times New Roman"/>
                <w:sz w:val="24"/>
                <w:szCs w:val="24"/>
                <w:shd w:val="clear" w:color="auto" w:fill="FFFFFF"/>
              </w:rPr>
              <w:t>Department of Humanities and Social Sciences</w:t>
            </w:r>
            <w:r w:rsidRPr="004E72D9">
              <w:rPr>
                <w:rFonts w:ascii="Times New Roman" w:eastAsia="Times New Roman" w:hAnsi="Times New Roman" w:cs="Times New Roman"/>
                <w:sz w:val="24"/>
                <w:szCs w:val="24"/>
                <w:lang w:eastAsia="en-GB"/>
              </w:rPr>
              <w:t>, Mid Sweden University</w:t>
            </w:r>
          </w:p>
        </w:tc>
        <w:tc>
          <w:tcPr>
            <w:tcW w:w="3006" w:type="dxa"/>
          </w:tcPr>
          <w:p w:rsidR="006B1298" w:rsidRPr="004E72D9" w:rsidRDefault="006B1298" w:rsidP="004E72D9">
            <w:pPr>
              <w:spacing w:after="100"/>
              <w:jc w:val="center"/>
              <w:rPr>
                <w:rFonts w:ascii="Times New Roman" w:eastAsia="Times New Roman" w:hAnsi="Times New Roman" w:cs="Times New Roman"/>
                <w:sz w:val="24"/>
                <w:szCs w:val="24"/>
                <w:lang w:eastAsia="en-GB"/>
              </w:rPr>
            </w:pPr>
            <w:r w:rsidRPr="004E72D9">
              <w:rPr>
                <w:rFonts w:ascii="Times New Roman" w:eastAsia="Times New Roman" w:hAnsi="Times New Roman" w:cs="Times New Roman"/>
                <w:sz w:val="24"/>
                <w:szCs w:val="24"/>
                <w:lang w:eastAsia="en-GB"/>
              </w:rPr>
              <w:t>Women, COVID-19 and employment</w:t>
            </w:r>
          </w:p>
        </w:tc>
      </w:tr>
      <w:tr w:rsidR="006B1298" w:rsidRPr="004E72D9" w:rsidTr="000C5441">
        <w:tc>
          <w:tcPr>
            <w:tcW w:w="3005" w:type="dxa"/>
          </w:tcPr>
          <w:p w:rsidR="006B1298" w:rsidRPr="004E72D9" w:rsidRDefault="006B1298" w:rsidP="006B1298">
            <w:pPr>
              <w:spacing w:after="100"/>
              <w:rPr>
                <w:rFonts w:ascii="Times New Roman" w:eastAsia="Times New Roman" w:hAnsi="Times New Roman" w:cs="Times New Roman"/>
                <w:sz w:val="24"/>
                <w:szCs w:val="24"/>
                <w:lang w:eastAsia="en-GB"/>
              </w:rPr>
            </w:pPr>
            <w:r w:rsidRPr="004E72D9">
              <w:rPr>
                <w:rFonts w:ascii="Times New Roman" w:eastAsia="Times New Roman" w:hAnsi="Times New Roman" w:cs="Times New Roman"/>
                <w:sz w:val="24"/>
                <w:szCs w:val="24"/>
                <w:lang w:eastAsia="en-GB"/>
              </w:rPr>
              <w:t>Dr Fiona Buckley</w:t>
            </w:r>
          </w:p>
        </w:tc>
        <w:tc>
          <w:tcPr>
            <w:tcW w:w="3005" w:type="dxa"/>
          </w:tcPr>
          <w:p w:rsidR="006B1298" w:rsidRPr="004E72D9" w:rsidRDefault="006B1298" w:rsidP="004E72D9">
            <w:pPr>
              <w:spacing w:after="100"/>
              <w:jc w:val="center"/>
              <w:rPr>
                <w:rFonts w:ascii="Times New Roman" w:eastAsia="Times New Roman" w:hAnsi="Times New Roman" w:cs="Times New Roman"/>
                <w:sz w:val="24"/>
                <w:szCs w:val="24"/>
                <w:lang w:eastAsia="en-GB"/>
              </w:rPr>
            </w:pPr>
            <w:r w:rsidRPr="004E72D9">
              <w:rPr>
                <w:rFonts w:ascii="Times New Roman" w:eastAsia="Times New Roman" w:hAnsi="Times New Roman" w:cs="Times New Roman"/>
                <w:sz w:val="24"/>
                <w:szCs w:val="24"/>
                <w:lang w:eastAsia="en-GB"/>
              </w:rPr>
              <w:t>Department of Government and Politics, University College Cork</w:t>
            </w:r>
          </w:p>
        </w:tc>
        <w:tc>
          <w:tcPr>
            <w:tcW w:w="3006" w:type="dxa"/>
          </w:tcPr>
          <w:p w:rsidR="006B1298" w:rsidRPr="004E72D9" w:rsidRDefault="006B1298" w:rsidP="004E72D9">
            <w:pPr>
              <w:spacing w:after="100"/>
              <w:jc w:val="center"/>
              <w:rPr>
                <w:rFonts w:ascii="Times New Roman" w:eastAsia="Times New Roman" w:hAnsi="Times New Roman" w:cs="Times New Roman"/>
                <w:sz w:val="24"/>
                <w:szCs w:val="24"/>
                <w:lang w:eastAsia="en-GB"/>
              </w:rPr>
            </w:pPr>
            <w:r w:rsidRPr="004E72D9">
              <w:rPr>
                <w:rFonts w:ascii="Times New Roman" w:eastAsia="Times New Roman" w:hAnsi="Times New Roman" w:cs="Times New Roman"/>
                <w:sz w:val="24"/>
                <w:szCs w:val="24"/>
                <w:lang w:eastAsia="en-GB"/>
              </w:rPr>
              <w:t>Women, COVID-19 and public life</w:t>
            </w:r>
          </w:p>
        </w:tc>
      </w:tr>
      <w:tr w:rsidR="006B1298" w:rsidRPr="004E72D9" w:rsidTr="000C5441">
        <w:tc>
          <w:tcPr>
            <w:tcW w:w="3005" w:type="dxa"/>
          </w:tcPr>
          <w:p w:rsidR="006B1298" w:rsidRPr="004E72D9" w:rsidRDefault="006B1298" w:rsidP="006B1298">
            <w:pPr>
              <w:spacing w:after="100"/>
              <w:rPr>
                <w:rFonts w:ascii="Times New Roman" w:eastAsia="Times New Roman" w:hAnsi="Times New Roman" w:cs="Times New Roman"/>
                <w:sz w:val="24"/>
                <w:szCs w:val="24"/>
                <w:lang w:eastAsia="en-GB"/>
              </w:rPr>
            </w:pPr>
            <w:r w:rsidRPr="004E72D9">
              <w:rPr>
                <w:rFonts w:ascii="Times New Roman" w:eastAsia="Times New Roman" w:hAnsi="Times New Roman" w:cs="Times New Roman"/>
                <w:sz w:val="24"/>
                <w:szCs w:val="24"/>
                <w:lang w:eastAsia="en-GB"/>
              </w:rPr>
              <w:t xml:space="preserve">Dr Iris </w:t>
            </w:r>
            <w:proofErr w:type="spellStart"/>
            <w:r w:rsidRPr="004E72D9">
              <w:rPr>
                <w:rFonts w:ascii="Times New Roman" w:eastAsia="Times New Roman" w:hAnsi="Times New Roman" w:cs="Times New Roman"/>
                <w:sz w:val="24"/>
                <w:szCs w:val="24"/>
                <w:lang w:eastAsia="en-GB"/>
              </w:rPr>
              <w:t>Luarasi</w:t>
            </w:r>
            <w:proofErr w:type="spellEnd"/>
            <w:r w:rsidRPr="004E72D9">
              <w:rPr>
                <w:rFonts w:ascii="Times New Roman" w:eastAsia="Times New Roman" w:hAnsi="Times New Roman" w:cs="Times New Roman"/>
                <w:sz w:val="24"/>
                <w:szCs w:val="24"/>
                <w:lang w:eastAsia="en-GB"/>
              </w:rPr>
              <w:t xml:space="preserve"> </w:t>
            </w:r>
          </w:p>
        </w:tc>
        <w:tc>
          <w:tcPr>
            <w:tcW w:w="3005" w:type="dxa"/>
          </w:tcPr>
          <w:p w:rsidR="006B1298" w:rsidRPr="004E72D9" w:rsidRDefault="006B1298" w:rsidP="004E72D9">
            <w:pPr>
              <w:spacing w:after="100"/>
              <w:jc w:val="center"/>
              <w:rPr>
                <w:rFonts w:ascii="Times New Roman" w:eastAsia="Times New Roman" w:hAnsi="Times New Roman" w:cs="Times New Roman"/>
                <w:sz w:val="24"/>
                <w:szCs w:val="24"/>
                <w:lang w:eastAsia="en-GB"/>
              </w:rPr>
            </w:pPr>
            <w:r w:rsidRPr="004E72D9">
              <w:rPr>
                <w:rFonts w:ascii="Times New Roman" w:eastAsia="Times New Roman" w:hAnsi="Times New Roman" w:cs="Times New Roman"/>
                <w:sz w:val="24"/>
                <w:szCs w:val="24"/>
                <w:lang w:eastAsia="en-GB"/>
              </w:rPr>
              <w:t>1</w:t>
            </w:r>
            <w:r w:rsidRPr="004E72D9">
              <w:rPr>
                <w:rFonts w:ascii="Times New Roman" w:eastAsia="Times New Roman" w:hAnsi="Times New Roman" w:cs="Times New Roman"/>
                <w:sz w:val="24"/>
                <w:szCs w:val="24"/>
                <w:vertAlign w:val="superscript"/>
                <w:lang w:eastAsia="en-GB"/>
              </w:rPr>
              <w:t>st</w:t>
            </w:r>
            <w:r w:rsidRPr="004E72D9">
              <w:rPr>
                <w:rFonts w:ascii="Times New Roman" w:eastAsia="Times New Roman" w:hAnsi="Times New Roman" w:cs="Times New Roman"/>
                <w:sz w:val="24"/>
                <w:szCs w:val="24"/>
                <w:lang w:eastAsia="en-GB"/>
              </w:rPr>
              <w:t xml:space="preserve"> Vice President, GREVIO, Council of Europe</w:t>
            </w:r>
          </w:p>
        </w:tc>
        <w:tc>
          <w:tcPr>
            <w:tcW w:w="3006" w:type="dxa"/>
          </w:tcPr>
          <w:p w:rsidR="006B1298" w:rsidRPr="004E72D9" w:rsidRDefault="006B1298" w:rsidP="004E72D9">
            <w:pPr>
              <w:spacing w:after="100"/>
              <w:jc w:val="center"/>
              <w:rPr>
                <w:rFonts w:ascii="Times New Roman" w:eastAsia="Times New Roman" w:hAnsi="Times New Roman" w:cs="Times New Roman"/>
                <w:sz w:val="24"/>
                <w:szCs w:val="24"/>
                <w:lang w:eastAsia="en-GB"/>
              </w:rPr>
            </w:pPr>
            <w:r w:rsidRPr="004E72D9">
              <w:rPr>
                <w:rFonts w:ascii="Times New Roman" w:eastAsia="Times New Roman" w:hAnsi="Times New Roman" w:cs="Times New Roman"/>
                <w:sz w:val="24"/>
                <w:szCs w:val="24"/>
                <w:lang w:eastAsia="en-GB"/>
              </w:rPr>
              <w:t xml:space="preserve">COVID-19 and </w:t>
            </w:r>
            <w:r w:rsidRPr="004E72D9">
              <w:rPr>
                <w:rFonts w:ascii="Times New Roman" w:hAnsi="Times New Roman" w:cs="Times New Roman"/>
                <w:sz w:val="24"/>
                <w:szCs w:val="24"/>
              </w:rPr>
              <w:t>gender based violence against women</w:t>
            </w:r>
          </w:p>
        </w:tc>
      </w:tr>
      <w:tr w:rsidR="006B1298" w:rsidRPr="004E72D9" w:rsidTr="000C5441">
        <w:tc>
          <w:tcPr>
            <w:tcW w:w="3005" w:type="dxa"/>
          </w:tcPr>
          <w:p w:rsidR="006B1298" w:rsidRPr="004E72D9" w:rsidRDefault="006B1298" w:rsidP="006B1298">
            <w:pPr>
              <w:spacing w:after="100"/>
              <w:rPr>
                <w:rFonts w:ascii="Times New Roman" w:eastAsia="Times New Roman" w:hAnsi="Times New Roman" w:cs="Times New Roman"/>
                <w:sz w:val="24"/>
                <w:szCs w:val="24"/>
                <w:lang w:eastAsia="en-GB"/>
              </w:rPr>
            </w:pPr>
            <w:r w:rsidRPr="004E72D9">
              <w:rPr>
                <w:rFonts w:ascii="Times New Roman" w:eastAsia="Times New Roman" w:hAnsi="Times New Roman" w:cs="Times New Roman"/>
                <w:sz w:val="24"/>
                <w:szCs w:val="24"/>
                <w:lang w:eastAsia="en-GB"/>
              </w:rPr>
              <w:t>Dr Antonella Berry-</w:t>
            </w:r>
            <w:proofErr w:type="spellStart"/>
            <w:r w:rsidRPr="004E72D9">
              <w:rPr>
                <w:rFonts w:ascii="Times New Roman" w:eastAsia="Times New Roman" w:hAnsi="Times New Roman" w:cs="Times New Roman"/>
                <w:sz w:val="24"/>
                <w:szCs w:val="24"/>
                <w:lang w:eastAsia="en-GB"/>
              </w:rPr>
              <w:t>Brincat</w:t>
            </w:r>
            <w:proofErr w:type="spellEnd"/>
          </w:p>
        </w:tc>
        <w:tc>
          <w:tcPr>
            <w:tcW w:w="3005" w:type="dxa"/>
          </w:tcPr>
          <w:p w:rsidR="006B1298" w:rsidRPr="004E72D9" w:rsidRDefault="006B1298" w:rsidP="004E72D9">
            <w:pPr>
              <w:spacing w:after="100"/>
              <w:jc w:val="center"/>
              <w:rPr>
                <w:rFonts w:ascii="Times New Roman" w:eastAsia="Times New Roman" w:hAnsi="Times New Roman" w:cs="Times New Roman"/>
                <w:sz w:val="24"/>
                <w:szCs w:val="24"/>
                <w:lang w:eastAsia="en-GB"/>
              </w:rPr>
            </w:pPr>
            <w:r w:rsidRPr="004E72D9">
              <w:rPr>
                <w:rFonts w:ascii="Times New Roman" w:eastAsia="Times New Roman" w:hAnsi="Times New Roman" w:cs="Times New Roman"/>
                <w:sz w:val="24"/>
                <w:szCs w:val="24"/>
                <w:lang w:eastAsia="en-GB"/>
              </w:rPr>
              <w:t>Consultant Ophthalmologist, UK NHS</w:t>
            </w:r>
          </w:p>
        </w:tc>
        <w:tc>
          <w:tcPr>
            <w:tcW w:w="3006" w:type="dxa"/>
          </w:tcPr>
          <w:p w:rsidR="006B1298" w:rsidRPr="004E72D9" w:rsidRDefault="006B1298" w:rsidP="004E72D9">
            <w:pPr>
              <w:spacing w:after="100"/>
              <w:jc w:val="center"/>
              <w:rPr>
                <w:rFonts w:ascii="Times New Roman" w:eastAsia="Times New Roman" w:hAnsi="Times New Roman" w:cs="Times New Roman"/>
                <w:sz w:val="24"/>
                <w:szCs w:val="24"/>
                <w:lang w:eastAsia="en-GB"/>
              </w:rPr>
            </w:pPr>
            <w:r w:rsidRPr="004E72D9">
              <w:rPr>
                <w:rFonts w:ascii="Times New Roman" w:eastAsia="Times New Roman" w:hAnsi="Times New Roman" w:cs="Times New Roman"/>
                <w:sz w:val="24"/>
                <w:szCs w:val="24"/>
                <w:lang w:eastAsia="en-GB"/>
              </w:rPr>
              <w:t>COVID-19 and women’s wellbeing</w:t>
            </w:r>
          </w:p>
        </w:tc>
      </w:tr>
      <w:tr w:rsidR="006B1298" w:rsidRPr="004E72D9" w:rsidTr="000C5441">
        <w:tc>
          <w:tcPr>
            <w:tcW w:w="3005" w:type="dxa"/>
          </w:tcPr>
          <w:p w:rsidR="006B1298" w:rsidRPr="004E72D9" w:rsidRDefault="006B1298" w:rsidP="006B1298">
            <w:pPr>
              <w:spacing w:after="100"/>
              <w:rPr>
                <w:rFonts w:ascii="Times New Roman" w:eastAsia="Times New Roman" w:hAnsi="Times New Roman" w:cs="Times New Roman"/>
                <w:sz w:val="24"/>
                <w:szCs w:val="24"/>
                <w:lang w:eastAsia="en-GB"/>
              </w:rPr>
            </w:pPr>
            <w:r w:rsidRPr="004E72D9">
              <w:rPr>
                <w:rFonts w:ascii="Times New Roman" w:eastAsia="Times New Roman" w:hAnsi="Times New Roman" w:cs="Times New Roman"/>
                <w:sz w:val="24"/>
                <w:szCs w:val="24"/>
                <w:lang w:eastAsia="en-GB"/>
              </w:rPr>
              <w:t>Prof Susan Hirsch</w:t>
            </w:r>
          </w:p>
        </w:tc>
        <w:tc>
          <w:tcPr>
            <w:tcW w:w="3005" w:type="dxa"/>
          </w:tcPr>
          <w:p w:rsidR="006B1298" w:rsidRPr="004E72D9" w:rsidRDefault="006B1298" w:rsidP="004E72D9">
            <w:pPr>
              <w:spacing w:after="100"/>
              <w:jc w:val="center"/>
              <w:rPr>
                <w:rFonts w:ascii="Times New Roman" w:eastAsia="Times New Roman" w:hAnsi="Times New Roman" w:cs="Times New Roman"/>
                <w:sz w:val="24"/>
                <w:szCs w:val="24"/>
                <w:lang w:eastAsia="en-GB"/>
              </w:rPr>
            </w:pPr>
            <w:r w:rsidRPr="004E72D9">
              <w:rPr>
                <w:rFonts w:ascii="Times New Roman" w:hAnsi="Times New Roman" w:cs="Times New Roman"/>
                <w:color w:val="0D0D0D"/>
                <w:sz w:val="24"/>
                <w:szCs w:val="24"/>
                <w:shd w:val="clear" w:color="auto" w:fill="FFFFFF"/>
              </w:rPr>
              <w:t>Carter School for Peace and Conflict Resolution</w:t>
            </w:r>
            <w:r w:rsidRPr="004E72D9">
              <w:rPr>
                <w:rFonts w:ascii="Times New Roman" w:hAnsi="Times New Roman" w:cs="Times New Roman"/>
                <w:sz w:val="24"/>
                <w:szCs w:val="24"/>
                <w:shd w:val="clear" w:color="auto" w:fill="FFFFFF"/>
              </w:rPr>
              <w:t xml:space="preserve">, </w:t>
            </w:r>
            <w:r w:rsidRPr="004E72D9">
              <w:rPr>
                <w:rFonts w:ascii="Times New Roman" w:eastAsia="Times New Roman" w:hAnsi="Times New Roman" w:cs="Times New Roman"/>
                <w:sz w:val="24"/>
                <w:szCs w:val="24"/>
                <w:lang w:eastAsia="en-GB"/>
              </w:rPr>
              <w:t>George Mason University</w:t>
            </w:r>
          </w:p>
        </w:tc>
        <w:tc>
          <w:tcPr>
            <w:tcW w:w="3006" w:type="dxa"/>
          </w:tcPr>
          <w:p w:rsidR="006B1298" w:rsidRPr="004E72D9" w:rsidRDefault="006B1298" w:rsidP="004E72D9">
            <w:pPr>
              <w:spacing w:after="100"/>
              <w:jc w:val="center"/>
              <w:rPr>
                <w:rFonts w:ascii="Times New Roman" w:eastAsia="Times New Roman" w:hAnsi="Times New Roman" w:cs="Times New Roman"/>
                <w:sz w:val="24"/>
                <w:szCs w:val="24"/>
                <w:lang w:eastAsia="en-GB"/>
              </w:rPr>
            </w:pPr>
            <w:r w:rsidRPr="004E72D9">
              <w:rPr>
                <w:rFonts w:ascii="Times New Roman" w:hAnsi="Times New Roman" w:cs="Times New Roman"/>
                <w:sz w:val="24"/>
                <w:szCs w:val="24"/>
                <w:shd w:val="clear" w:color="auto" w:fill="FFFFFF"/>
              </w:rPr>
              <w:t>COVID and rule of law from a gender perspective</w:t>
            </w:r>
          </w:p>
        </w:tc>
      </w:tr>
    </w:tbl>
    <w:p w:rsidR="000C5441" w:rsidRPr="004E72D9" w:rsidRDefault="000C5441" w:rsidP="000C5441">
      <w:pPr>
        <w:shd w:val="clear" w:color="auto" w:fill="FFFFFF"/>
        <w:spacing w:after="100" w:line="240" w:lineRule="auto"/>
        <w:rPr>
          <w:rFonts w:ascii="Times New Roman" w:eastAsia="Times New Roman" w:hAnsi="Times New Roman" w:cs="Times New Roman"/>
          <w:color w:val="222222"/>
          <w:sz w:val="24"/>
          <w:szCs w:val="24"/>
          <w:lang w:eastAsia="en-GB"/>
        </w:rPr>
      </w:pPr>
    </w:p>
    <w:p w:rsidR="000C5441" w:rsidRPr="004E72D9" w:rsidRDefault="000C5441" w:rsidP="000C5441">
      <w:pPr>
        <w:shd w:val="clear" w:color="auto" w:fill="FFFFFF"/>
        <w:spacing w:after="100" w:line="240" w:lineRule="auto"/>
        <w:rPr>
          <w:rFonts w:ascii="Times New Roman" w:eastAsia="Times New Roman" w:hAnsi="Times New Roman" w:cs="Times New Roman"/>
          <w:color w:val="222222"/>
          <w:sz w:val="24"/>
          <w:szCs w:val="24"/>
          <w:lang w:eastAsia="en-GB"/>
        </w:rPr>
      </w:pPr>
    </w:p>
    <w:p w:rsidR="004A77B4" w:rsidRPr="004E72D9" w:rsidRDefault="004A77B4">
      <w:pPr>
        <w:rPr>
          <w:rFonts w:ascii="Times New Roman" w:hAnsi="Times New Roman" w:cs="Times New Roman"/>
          <w:sz w:val="24"/>
          <w:szCs w:val="24"/>
        </w:rPr>
      </w:pPr>
    </w:p>
    <w:sectPr w:rsidR="004A77B4" w:rsidRPr="004E72D9" w:rsidSect="004E72D9">
      <w:headerReference w:type="default" r:id="rId8"/>
      <w:pgSz w:w="11906" w:h="16838"/>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1AB" w:rsidRDefault="003F01AB" w:rsidP="004E72D9">
      <w:pPr>
        <w:spacing w:after="0" w:line="240" w:lineRule="auto"/>
      </w:pPr>
      <w:r>
        <w:separator/>
      </w:r>
    </w:p>
  </w:endnote>
  <w:endnote w:type="continuationSeparator" w:id="0">
    <w:p w:rsidR="003F01AB" w:rsidRDefault="003F01AB" w:rsidP="004E7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1AB" w:rsidRDefault="003F01AB" w:rsidP="004E72D9">
      <w:pPr>
        <w:spacing w:after="0" w:line="240" w:lineRule="auto"/>
      </w:pPr>
      <w:r>
        <w:separator/>
      </w:r>
    </w:p>
  </w:footnote>
  <w:footnote w:type="continuationSeparator" w:id="0">
    <w:p w:rsidR="003F01AB" w:rsidRDefault="003F01AB" w:rsidP="004E72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2D9" w:rsidRDefault="004E72D9">
    <w:pPr>
      <w:pStyle w:val="Header"/>
    </w:pPr>
    <w:r w:rsidRPr="004E72D9">
      <w:rPr>
        <w:noProof/>
        <w:lang w:eastAsia="en-GB"/>
      </w:rPr>
      <w:drawing>
        <wp:inline distT="0" distB="0" distL="0" distR="0">
          <wp:extent cx="5731510" cy="1281833"/>
          <wp:effectExtent l="0" t="0" r="0" b="0"/>
          <wp:docPr id="1" name="Picture 1" descr="C:\Users\josann.cutajar\Downloads\SWB_Gender&amp;Sexualities__Red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sann.cutajar\Downloads\SWB_Gender&amp;Sexualities__Red Logo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281833"/>
                  </a:xfrm>
                  <a:prstGeom prst="rect">
                    <a:avLst/>
                  </a:prstGeom>
                  <a:noFill/>
                  <a:ln>
                    <a:noFill/>
                  </a:ln>
                </pic:spPr>
              </pic:pic>
            </a:graphicData>
          </a:graphic>
        </wp:inline>
      </w:drawing>
    </w:r>
  </w:p>
  <w:p w:rsidR="004E72D9" w:rsidRDefault="004E72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441"/>
    <w:rsid w:val="000C5441"/>
    <w:rsid w:val="001849CA"/>
    <w:rsid w:val="001A727A"/>
    <w:rsid w:val="0022393F"/>
    <w:rsid w:val="002410A0"/>
    <w:rsid w:val="00256CA6"/>
    <w:rsid w:val="00284179"/>
    <w:rsid w:val="003D5145"/>
    <w:rsid w:val="003F01AB"/>
    <w:rsid w:val="004A77B4"/>
    <w:rsid w:val="004E72D9"/>
    <w:rsid w:val="005B711B"/>
    <w:rsid w:val="00625D2C"/>
    <w:rsid w:val="00663BBE"/>
    <w:rsid w:val="006A1980"/>
    <w:rsid w:val="006B1298"/>
    <w:rsid w:val="00787CFB"/>
    <w:rsid w:val="009A2964"/>
    <w:rsid w:val="00AC48B7"/>
    <w:rsid w:val="00B620E6"/>
    <w:rsid w:val="00B7221F"/>
    <w:rsid w:val="00C9040D"/>
    <w:rsid w:val="00CF35C8"/>
    <w:rsid w:val="00CF69A8"/>
    <w:rsid w:val="00E04800"/>
    <w:rsid w:val="00EF7520"/>
    <w:rsid w:val="00FD6F3E"/>
    <w:rsid w:val="00FE37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E11EE7-293F-4C99-B47A-E5C24DAA3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C544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54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C5441"/>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C9040D"/>
    <w:rPr>
      <w:b/>
      <w:bCs/>
    </w:rPr>
  </w:style>
  <w:style w:type="character" w:styleId="CommentReference">
    <w:name w:val="annotation reference"/>
    <w:basedOn w:val="DefaultParagraphFont"/>
    <w:uiPriority w:val="99"/>
    <w:semiHidden/>
    <w:unhideWhenUsed/>
    <w:rsid w:val="00EF7520"/>
    <w:rPr>
      <w:sz w:val="16"/>
      <w:szCs w:val="16"/>
    </w:rPr>
  </w:style>
  <w:style w:type="paragraph" w:styleId="CommentText">
    <w:name w:val="annotation text"/>
    <w:basedOn w:val="Normal"/>
    <w:link w:val="CommentTextChar"/>
    <w:uiPriority w:val="99"/>
    <w:semiHidden/>
    <w:unhideWhenUsed/>
    <w:rsid w:val="00EF7520"/>
    <w:pPr>
      <w:spacing w:line="240" w:lineRule="auto"/>
    </w:pPr>
    <w:rPr>
      <w:sz w:val="20"/>
      <w:szCs w:val="20"/>
    </w:rPr>
  </w:style>
  <w:style w:type="character" w:customStyle="1" w:styleId="CommentTextChar">
    <w:name w:val="Comment Text Char"/>
    <w:basedOn w:val="DefaultParagraphFont"/>
    <w:link w:val="CommentText"/>
    <w:uiPriority w:val="99"/>
    <w:semiHidden/>
    <w:rsid w:val="00EF7520"/>
    <w:rPr>
      <w:sz w:val="20"/>
      <w:szCs w:val="20"/>
    </w:rPr>
  </w:style>
  <w:style w:type="paragraph" w:styleId="BalloonText">
    <w:name w:val="Balloon Text"/>
    <w:basedOn w:val="Normal"/>
    <w:link w:val="BalloonTextChar"/>
    <w:uiPriority w:val="99"/>
    <w:semiHidden/>
    <w:unhideWhenUsed/>
    <w:rsid w:val="00EF75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520"/>
    <w:rPr>
      <w:rFonts w:ascii="Segoe UI" w:hAnsi="Segoe UI" w:cs="Segoe UI"/>
      <w:sz w:val="18"/>
      <w:szCs w:val="18"/>
    </w:rPr>
  </w:style>
  <w:style w:type="character" w:styleId="Hyperlink">
    <w:name w:val="Hyperlink"/>
    <w:basedOn w:val="DefaultParagraphFont"/>
    <w:uiPriority w:val="99"/>
    <w:unhideWhenUsed/>
    <w:rsid w:val="00787CFB"/>
    <w:rPr>
      <w:color w:val="0563C1" w:themeColor="hyperlink"/>
      <w:u w:val="single"/>
    </w:rPr>
  </w:style>
  <w:style w:type="paragraph" w:styleId="Header">
    <w:name w:val="header"/>
    <w:basedOn w:val="Normal"/>
    <w:link w:val="HeaderChar"/>
    <w:uiPriority w:val="99"/>
    <w:unhideWhenUsed/>
    <w:rsid w:val="004E72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72D9"/>
  </w:style>
  <w:style w:type="paragraph" w:styleId="Footer">
    <w:name w:val="footer"/>
    <w:basedOn w:val="Normal"/>
    <w:link w:val="FooterChar"/>
    <w:uiPriority w:val="99"/>
    <w:unhideWhenUsed/>
    <w:rsid w:val="004E72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72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897174">
      <w:bodyDiv w:val="1"/>
      <w:marLeft w:val="0"/>
      <w:marRight w:val="0"/>
      <w:marTop w:val="0"/>
      <w:marBottom w:val="0"/>
      <w:divBdr>
        <w:top w:val="none" w:sz="0" w:space="0" w:color="auto"/>
        <w:left w:val="none" w:sz="0" w:space="0" w:color="auto"/>
        <w:bottom w:val="none" w:sz="0" w:space="0" w:color="auto"/>
        <w:right w:val="none" w:sz="0" w:space="0" w:color="auto"/>
      </w:divBdr>
    </w:div>
    <w:div w:id="974020191">
      <w:bodyDiv w:val="1"/>
      <w:marLeft w:val="0"/>
      <w:marRight w:val="0"/>
      <w:marTop w:val="0"/>
      <w:marBottom w:val="0"/>
      <w:divBdr>
        <w:top w:val="none" w:sz="0" w:space="0" w:color="auto"/>
        <w:left w:val="none" w:sz="0" w:space="0" w:color="auto"/>
        <w:bottom w:val="none" w:sz="0" w:space="0" w:color="auto"/>
        <w:right w:val="none" w:sz="0" w:space="0" w:color="auto"/>
      </w:divBdr>
      <w:divsChild>
        <w:div w:id="13210341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5686801">
              <w:marLeft w:val="0"/>
              <w:marRight w:val="0"/>
              <w:marTop w:val="0"/>
              <w:marBottom w:val="0"/>
              <w:divBdr>
                <w:top w:val="none" w:sz="0" w:space="0" w:color="auto"/>
                <w:left w:val="none" w:sz="0" w:space="0" w:color="auto"/>
                <w:bottom w:val="none" w:sz="0" w:space="0" w:color="auto"/>
                <w:right w:val="none" w:sz="0" w:space="0" w:color="auto"/>
              </w:divBdr>
              <w:divsChild>
                <w:div w:id="1476295868">
                  <w:marLeft w:val="0"/>
                  <w:marRight w:val="0"/>
                  <w:marTop w:val="0"/>
                  <w:marBottom w:val="0"/>
                  <w:divBdr>
                    <w:top w:val="none" w:sz="0" w:space="0" w:color="auto"/>
                    <w:left w:val="none" w:sz="0" w:space="0" w:color="auto"/>
                    <w:bottom w:val="none" w:sz="0" w:space="0" w:color="auto"/>
                    <w:right w:val="none" w:sz="0" w:space="0" w:color="auto"/>
                  </w:divBdr>
                  <w:divsChild>
                    <w:div w:id="2032491178">
                      <w:marLeft w:val="0"/>
                      <w:marRight w:val="0"/>
                      <w:marTop w:val="0"/>
                      <w:marBottom w:val="0"/>
                      <w:divBdr>
                        <w:top w:val="none" w:sz="0" w:space="0" w:color="auto"/>
                        <w:left w:val="none" w:sz="0" w:space="0" w:color="auto"/>
                        <w:bottom w:val="none" w:sz="0" w:space="0" w:color="auto"/>
                        <w:right w:val="none" w:sz="0" w:space="0" w:color="auto"/>
                      </w:divBdr>
                      <w:divsChild>
                        <w:div w:id="1642736109">
                          <w:marLeft w:val="0"/>
                          <w:marRight w:val="0"/>
                          <w:marTop w:val="0"/>
                          <w:marBottom w:val="0"/>
                          <w:divBdr>
                            <w:top w:val="none" w:sz="0" w:space="0" w:color="auto"/>
                            <w:left w:val="none" w:sz="0" w:space="0" w:color="auto"/>
                            <w:bottom w:val="none" w:sz="0" w:space="0" w:color="auto"/>
                            <w:right w:val="none" w:sz="0" w:space="0" w:color="auto"/>
                          </w:divBdr>
                        </w:div>
                        <w:div w:id="2000037112">
                          <w:marLeft w:val="0"/>
                          <w:marRight w:val="0"/>
                          <w:marTop w:val="0"/>
                          <w:marBottom w:val="0"/>
                          <w:divBdr>
                            <w:top w:val="none" w:sz="0" w:space="0" w:color="auto"/>
                            <w:left w:val="none" w:sz="0" w:space="0" w:color="auto"/>
                            <w:bottom w:val="none" w:sz="0" w:space="0" w:color="auto"/>
                            <w:right w:val="none" w:sz="0" w:space="0" w:color="auto"/>
                          </w:divBdr>
                        </w:div>
                        <w:div w:id="141277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8969761">
      <w:bodyDiv w:val="1"/>
      <w:marLeft w:val="0"/>
      <w:marRight w:val="0"/>
      <w:marTop w:val="0"/>
      <w:marBottom w:val="0"/>
      <w:divBdr>
        <w:top w:val="none" w:sz="0" w:space="0" w:color="auto"/>
        <w:left w:val="none" w:sz="0" w:space="0" w:color="auto"/>
        <w:bottom w:val="none" w:sz="0" w:space="0" w:color="auto"/>
        <w:right w:val="none" w:sz="0" w:space="0" w:color="auto"/>
      </w:divBdr>
      <w:divsChild>
        <w:div w:id="277831745">
          <w:marLeft w:val="0"/>
          <w:marRight w:val="0"/>
          <w:marTop w:val="45"/>
          <w:marBottom w:val="0"/>
          <w:divBdr>
            <w:top w:val="none" w:sz="0" w:space="0" w:color="auto"/>
            <w:left w:val="none" w:sz="0" w:space="0" w:color="auto"/>
            <w:bottom w:val="none" w:sz="0" w:space="0" w:color="auto"/>
            <w:right w:val="none" w:sz="0" w:space="0" w:color="auto"/>
          </w:divBdr>
        </w:div>
      </w:divsChild>
    </w:div>
    <w:div w:id="1702702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marica.galea@um.edu.m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niversityofmalta.zoom.us/webinar/register/WN_xz4H1cLZQ1OMrYiHYWU6p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219</Words>
  <Characters>1555</Characters>
  <Application>Microsoft Office Word</Application>
  <DocSecurity>0</DocSecurity>
  <Lines>155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Cutajar</dc:creator>
  <cp:keywords/>
  <dc:description/>
  <cp:lastModifiedBy>J. Cutajar</cp:lastModifiedBy>
  <cp:revision>2</cp:revision>
  <dcterms:created xsi:type="dcterms:W3CDTF">2020-06-23T17:15:00Z</dcterms:created>
  <dcterms:modified xsi:type="dcterms:W3CDTF">2020-06-23T17:15:00Z</dcterms:modified>
</cp:coreProperties>
</file>