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299" w14:textId="27B5973A" w:rsidR="00E6440D" w:rsidRPr="00B0236A" w:rsidRDefault="00E6440D" w:rsidP="00B0236A">
      <w:pPr>
        <w:pStyle w:val="Heading2"/>
        <w:spacing w:before="0" w:after="0"/>
        <w:rPr>
          <w:rFonts w:ascii="Myriad Pro" w:hAnsi="Myriad Pro"/>
          <w:sz w:val="24"/>
        </w:rPr>
      </w:pPr>
      <w:bookmarkStart w:id="0" w:name="_Toc120088715"/>
      <w:bookmarkStart w:id="1" w:name="_Toc125361142"/>
      <w:bookmarkStart w:id="2" w:name="_Toc120543970"/>
      <w:r w:rsidRPr="00B0236A">
        <w:rPr>
          <w:rFonts w:ascii="Myriad Pro" w:hAnsi="Myriad Pro"/>
          <w:sz w:val="24"/>
        </w:rPr>
        <w:t>Annex III</w:t>
      </w:r>
      <w:r w:rsidR="00E070EF" w:rsidRPr="00B0236A">
        <w:rPr>
          <w:rFonts w:ascii="Myriad Pro" w:hAnsi="Myriad Pro"/>
          <w:sz w:val="24"/>
          <w:szCs w:val="24"/>
        </w:rPr>
        <w:t>.</w:t>
      </w:r>
      <w:r w:rsidR="00E070EF" w:rsidRPr="00B0236A">
        <w:rPr>
          <w:rFonts w:ascii="Myriad Pro" w:hAnsi="Myriad Pro"/>
          <w:sz w:val="24"/>
        </w:rPr>
        <w:t xml:space="preserve"> </w:t>
      </w:r>
      <w:r w:rsidRPr="00B0236A">
        <w:rPr>
          <w:rFonts w:ascii="Myriad Pro" w:hAnsi="Myriad Pro"/>
          <w:sz w:val="24"/>
        </w:rPr>
        <w:t>Commitment of Independence</w:t>
      </w:r>
      <w:bookmarkEnd w:id="0"/>
      <w:bookmarkEnd w:id="1"/>
      <w:bookmarkEnd w:id="2"/>
    </w:p>
    <w:p w14:paraId="63C7E61B" w14:textId="77777777" w:rsidR="00987298" w:rsidRPr="00B0236A" w:rsidRDefault="00987298" w:rsidP="00987298">
      <w:pPr>
        <w:spacing w:before="240" w:after="240" w:line="240" w:lineRule="auto"/>
        <w:jc w:val="center"/>
        <w:rPr>
          <w:rFonts w:ascii="Myriad Pro" w:eastAsia="Times New Roman" w:hAnsi="Myriad Pro" w:cs="Times New Roman"/>
          <w:b/>
          <w:caps/>
          <w:sz w:val="24"/>
          <w:szCs w:val="24"/>
          <w:lang w:val="en-GB" w:eastAsia="en-GB"/>
        </w:rPr>
      </w:pPr>
      <w:r w:rsidRPr="00B0236A">
        <w:rPr>
          <w:rFonts w:ascii="Myriad Pro" w:eastAsia="Times New Roman" w:hAnsi="Myriad Pro" w:cs="Times New Roman"/>
          <w:b/>
          <w:caps/>
          <w:sz w:val="24"/>
          <w:szCs w:val="24"/>
          <w:lang w:val="en-GB" w:eastAsia="en-GB"/>
        </w:rPr>
        <w:t>COMMITMENT OF INDEPENDENCE</w:t>
      </w:r>
    </w:p>
    <w:p w14:paraId="06D3973E" w14:textId="5596D7DD"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Statement on the commitment to act independently of interests in the fields of work conducted by the European Institute for Gender Equality (EIGE):</w:t>
      </w:r>
    </w:p>
    <w:p w14:paraId="7E5DDB8B" w14:textId="77777777"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p>
    <w:tbl>
      <w:tblPr>
        <w:tblW w:w="5000" w:type="pct"/>
        <w:tblBorders>
          <w:bottom w:val="single" w:sz="4" w:space="0" w:color="auto"/>
        </w:tblBorders>
        <w:tblLook w:val="04A0" w:firstRow="1" w:lastRow="0" w:firstColumn="1" w:lastColumn="0" w:noHBand="0" w:noVBand="1"/>
      </w:tblPr>
      <w:tblGrid>
        <w:gridCol w:w="9026"/>
      </w:tblGrid>
      <w:tr w:rsidR="00987298" w:rsidRPr="00B0236A" w14:paraId="6AAD1F91" w14:textId="77777777" w:rsidTr="00F17782">
        <w:tc>
          <w:tcPr>
            <w:tcW w:w="5000" w:type="pct"/>
            <w:shd w:val="clear" w:color="auto" w:fill="auto"/>
          </w:tcPr>
          <w:p w14:paraId="71BC6246"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xml:space="preserve">Name </w:t>
            </w:r>
            <w:r w:rsidRPr="00B0236A">
              <w:rPr>
                <w:rFonts w:ascii="Myriad Pro" w:eastAsia="Times New Roman" w:hAnsi="Myriad Pro" w:cs="Times New Roman"/>
                <w:sz w:val="20"/>
                <w:szCs w:val="24"/>
                <w:lang w:val="en-GB" w:eastAsia="en-GB"/>
              </w:rPr>
              <w:t>(printed in capital letters)</w:t>
            </w:r>
          </w:p>
          <w:p w14:paraId="6312FE28"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c>
      </w:tr>
    </w:tbl>
    <w:p w14:paraId="0EA0F21E" w14:textId="77777777" w:rsidR="00987298" w:rsidRPr="00B0236A" w:rsidRDefault="00987298" w:rsidP="00987298">
      <w:pPr>
        <w:spacing w:after="0" w:line="240" w:lineRule="auto"/>
        <w:rPr>
          <w:rFonts w:ascii="Myriad Pro" w:eastAsia="Times New Roman" w:hAnsi="Myriad Pro" w:cs="Times New Roman"/>
          <w:sz w:val="16"/>
          <w:szCs w:val="24"/>
          <w:lang w:val="en-GB" w:eastAsia="en-GB"/>
        </w:rPr>
      </w:pPr>
    </w:p>
    <w:p w14:paraId="4F7526B7" w14:textId="77777777" w:rsidR="00987298" w:rsidRPr="00B0236A" w:rsidRDefault="00987298" w:rsidP="00987298">
      <w:pPr>
        <w:spacing w:after="0" w:line="240" w:lineRule="auto"/>
        <w:rPr>
          <w:rFonts w:ascii="Myriad Pro" w:eastAsia="Times New Roman" w:hAnsi="Myriad Pro" w:cs="Times New Roman"/>
          <w:sz w:val="24"/>
          <w:szCs w:val="24"/>
          <w:u w:val="single"/>
          <w:lang w:val="en-GB" w:eastAsia="en-GB"/>
        </w:rPr>
      </w:pPr>
      <w:r w:rsidRPr="00B0236A">
        <w:rPr>
          <w:rFonts w:ascii="Myriad Pro" w:eastAsia="Times New Roman" w:hAnsi="Myriad Pro" w:cs="Times New Roman"/>
          <w:sz w:val="24"/>
          <w:szCs w:val="24"/>
          <w:u w:val="single"/>
          <w:lang w:val="en-GB" w:eastAsia="en-GB"/>
        </w:rPr>
        <w:t xml:space="preserve">Position </w:t>
      </w:r>
      <w:r w:rsidRPr="00B0236A">
        <w:rPr>
          <w:rFonts w:ascii="Myriad Pro" w:eastAsia="Times New Roman" w:hAnsi="Myriad Pro" w:cs="Times New Roman"/>
          <w:sz w:val="20"/>
          <w:szCs w:val="24"/>
          <w:lang w:val="en-GB" w:eastAsia="en-GB"/>
        </w:rPr>
        <w:t>(</w:t>
      </w:r>
      <w:r w:rsidRPr="00B0236A">
        <w:rPr>
          <w:rFonts w:ascii="Myriad Pro" w:eastAsia="Times New Roman" w:hAnsi="Myriad Pro" w:cs="Times New Roman"/>
          <w:sz w:val="20"/>
          <w:szCs w:val="24"/>
          <w:lang w:val="en-GB" w:eastAsia="en-GB"/>
        </w:rPr>
        <w:sym w:font="Symbol" w:char="F0D6"/>
      </w:r>
      <w:r w:rsidRPr="00B0236A">
        <w:rPr>
          <w:rFonts w:ascii="Myriad Pro" w:eastAsia="Times New Roman" w:hAnsi="Myriad Pro" w:cs="Times New Roman"/>
          <w:sz w:val="20"/>
          <w:szCs w:val="24"/>
          <w:lang w:val="en-GB" w:eastAsia="en-GB"/>
        </w:rPr>
        <w:t xml:space="preserve"> where appropriate)</w:t>
      </w:r>
    </w:p>
    <w:tbl>
      <w:tblPr>
        <w:tblW w:w="3570" w:type="pct"/>
        <w:tblLook w:val="04A0" w:firstRow="1" w:lastRow="0" w:firstColumn="1" w:lastColumn="0" w:noHBand="0" w:noVBand="1"/>
      </w:tblPr>
      <w:tblGrid>
        <w:gridCol w:w="663"/>
        <w:gridCol w:w="5782"/>
      </w:tblGrid>
      <w:tr w:rsidR="00987298" w:rsidRPr="00B0236A" w14:paraId="0BE50576" w14:textId="77777777" w:rsidTr="00F17782">
        <w:tc>
          <w:tcPr>
            <w:tcW w:w="514" w:type="pct"/>
            <w:shd w:val="clear" w:color="auto" w:fill="auto"/>
          </w:tcPr>
          <w:p w14:paraId="5C5B0EB3"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w:t>
            </w:r>
          </w:p>
        </w:tc>
        <w:tc>
          <w:tcPr>
            <w:tcW w:w="4486" w:type="pct"/>
            <w:shd w:val="clear" w:color="auto" w:fill="auto"/>
          </w:tcPr>
          <w:p w14:paraId="2C4FC929"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xml:space="preserve">Member of the Management Board </w:t>
            </w:r>
          </w:p>
        </w:tc>
      </w:tr>
      <w:tr w:rsidR="00987298" w:rsidRPr="00B0236A" w14:paraId="2C6062F0" w14:textId="77777777" w:rsidTr="00F17782">
        <w:tc>
          <w:tcPr>
            <w:tcW w:w="514" w:type="pct"/>
            <w:shd w:val="clear" w:color="auto" w:fill="auto"/>
          </w:tcPr>
          <w:p w14:paraId="6C0F31FE"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w:t>
            </w:r>
          </w:p>
        </w:tc>
        <w:tc>
          <w:tcPr>
            <w:tcW w:w="4486" w:type="pct"/>
            <w:shd w:val="clear" w:color="auto" w:fill="auto"/>
          </w:tcPr>
          <w:p w14:paraId="1DFDCAF9" w14:textId="396023E3"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Member of the Experts’ Forum</w:t>
            </w:r>
          </w:p>
        </w:tc>
      </w:tr>
      <w:tr w:rsidR="00987298" w:rsidRPr="00B0236A" w14:paraId="37C26929" w14:textId="77777777" w:rsidTr="00F17782">
        <w:tc>
          <w:tcPr>
            <w:tcW w:w="514" w:type="pct"/>
            <w:shd w:val="clear" w:color="auto" w:fill="auto"/>
          </w:tcPr>
          <w:p w14:paraId="08C058AC"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w:t>
            </w:r>
          </w:p>
        </w:tc>
        <w:tc>
          <w:tcPr>
            <w:tcW w:w="4486" w:type="pct"/>
            <w:shd w:val="clear" w:color="auto" w:fill="auto"/>
          </w:tcPr>
          <w:p w14:paraId="56167CE6"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Member of one of EIGE’s Working Groups</w:t>
            </w:r>
          </w:p>
        </w:tc>
      </w:tr>
      <w:tr w:rsidR="00987298" w:rsidRPr="00B0236A" w14:paraId="01FC2669" w14:textId="77777777" w:rsidTr="00F17782">
        <w:tc>
          <w:tcPr>
            <w:tcW w:w="514" w:type="pct"/>
            <w:shd w:val="clear" w:color="auto" w:fill="auto"/>
          </w:tcPr>
          <w:p w14:paraId="3849090F"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w:t>
            </w:r>
          </w:p>
        </w:tc>
        <w:tc>
          <w:tcPr>
            <w:tcW w:w="4486" w:type="pct"/>
            <w:shd w:val="clear" w:color="auto" w:fill="auto"/>
          </w:tcPr>
          <w:p w14:paraId="64ED6302"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xml:space="preserve">Expert participating in a Thematic Network </w:t>
            </w:r>
          </w:p>
        </w:tc>
      </w:tr>
      <w:tr w:rsidR="00987298" w:rsidRPr="00B0236A" w14:paraId="06E3265E" w14:textId="77777777" w:rsidTr="00F17782">
        <w:tc>
          <w:tcPr>
            <w:tcW w:w="514" w:type="pct"/>
            <w:shd w:val="clear" w:color="auto" w:fill="auto"/>
          </w:tcPr>
          <w:p w14:paraId="415A4616"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w:t>
            </w:r>
          </w:p>
        </w:tc>
        <w:tc>
          <w:tcPr>
            <w:tcW w:w="4486" w:type="pct"/>
            <w:shd w:val="clear" w:color="auto" w:fill="auto"/>
          </w:tcPr>
          <w:p w14:paraId="3F3F9FD3"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Other concerned parties participating in EIGE’s activities</w:t>
            </w:r>
          </w:p>
        </w:tc>
      </w:tr>
    </w:tbl>
    <w:p w14:paraId="534386EA" w14:textId="77777777" w:rsidR="00987298" w:rsidRPr="00B0236A" w:rsidRDefault="00987298" w:rsidP="00987298">
      <w:pPr>
        <w:spacing w:after="0" w:line="240" w:lineRule="auto"/>
        <w:rPr>
          <w:rFonts w:ascii="Myriad Pro" w:eastAsia="Times New Roman" w:hAnsi="Myriad Pro" w:cs="Times New Roman"/>
          <w:sz w:val="16"/>
          <w:szCs w:val="24"/>
          <w:lang w:val="en-GB" w:eastAsia="en-GB"/>
        </w:rPr>
      </w:pPr>
    </w:p>
    <w:p w14:paraId="609BA3A3" w14:textId="77777777"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xml:space="preserve">I hereby undertake to act independently of any external influence. </w:t>
      </w:r>
    </w:p>
    <w:p w14:paraId="4DE17BE1" w14:textId="77777777"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p>
    <w:p w14:paraId="5E5A5482" w14:textId="2503013E" w:rsidR="00987298" w:rsidRPr="00B0236A" w:rsidRDefault="00FD45B3" w:rsidP="00987298">
      <w:pPr>
        <w:spacing w:after="0" w:line="240" w:lineRule="auto"/>
        <w:jc w:val="both"/>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I</w:t>
      </w:r>
      <w:r w:rsidR="00987298" w:rsidRPr="00B0236A">
        <w:rPr>
          <w:rFonts w:ascii="Myriad Pro" w:eastAsia="Times New Roman" w:hAnsi="Myriad Pro" w:cs="Times New Roman"/>
          <w:sz w:val="24"/>
          <w:szCs w:val="24"/>
          <w:lang w:val="en-GB" w:eastAsia="en-GB"/>
        </w:rPr>
        <w:t>n case this would apply to me:</w:t>
      </w:r>
    </w:p>
    <w:p w14:paraId="4A68DD09" w14:textId="77777777"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p>
    <w:p w14:paraId="33F48BFF" w14:textId="7EEDBF2B"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 xml:space="preserve">I am aware that </w:t>
      </w:r>
      <w:r w:rsidR="002C1603" w:rsidRPr="00B0236A">
        <w:rPr>
          <w:rFonts w:ascii="Myriad Pro" w:eastAsia="Times New Roman" w:hAnsi="Myriad Pro" w:cs="Times New Roman"/>
          <w:sz w:val="24"/>
          <w:szCs w:val="24"/>
          <w:lang w:val="en-GB" w:eastAsia="en-GB"/>
        </w:rPr>
        <w:t>members of the Management Board</w:t>
      </w:r>
      <w:r w:rsidRPr="00B0236A">
        <w:rPr>
          <w:rFonts w:ascii="Myriad Pro" w:eastAsia="Times New Roman" w:hAnsi="Myriad Pro" w:cs="Times New Roman"/>
          <w:sz w:val="24"/>
          <w:szCs w:val="24"/>
          <w:lang w:val="en-GB" w:eastAsia="en-GB"/>
        </w:rPr>
        <w:t xml:space="preserve"> are obliged to make an annual declaration of interests and to declare at each meeting of the Management Board any interests which might be considered prejudicial to my independence in relation to the items on the agenda.</w:t>
      </w:r>
    </w:p>
    <w:p w14:paraId="47AB746D" w14:textId="77777777"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p>
    <w:p w14:paraId="179E5BAE" w14:textId="71F0361B" w:rsidR="00987298" w:rsidRPr="00B0236A" w:rsidRDefault="00987298" w:rsidP="00987298">
      <w:pPr>
        <w:spacing w:after="0" w:line="240" w:lineRule="auto"/>
        <w:jc w:val="both"/>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I am aware that as Member of the Experts’ Forum or a Thematic Network I am expected to declare in every meeting any interest</w:t>
      </w:r>
      <w:r w:rsidR="006138C7" w:rsidRPr="00B0236A">
        <w:rPr>
          <w:rFonts w:ascii="Myriad Pro" w:eastAsia="Times New Roman" w:hAnsi="Myriad Pro" w:cs="Times New Roman"/>
          <w:sz w:val="24"/>
          <w:szCs w:val="24"/>
          <w:lang w:val="en-GB" w:eastAsia="en-GB"/>
        </w:rPr>
        <w:t>s</w:t>
      </w:r>
      <w:r w:rsidRPr="00B0236A">
        <w:rPr>
          <w:rFonts w:ascii="Myriad Pro" w:eastAsia="Times New Roman" w:hAnsi="Myriad Pro" w:cs="Times New Roman"/>
          <w:sz w:val="24"/>
          <w:szCs w:val="24"/>
          <w:lang w:val="en-GB" w:eastAsia="en-GB"/>
        </w:rPr>
        <w:t xml:space="preserve"> which might be considered prejudicial to my independence in relation to the items on the agenda.</w:t>
      </w:r>
    </w:p>
    <w:p w14:paraId="7FAF1671" w14:textId="7AFCDAAB" w:rsidR="00B94191" w:rsidRPr="00B0236A" w:rsidRDefault="00B94191" w:rsidP="00987298">
      <w:pPr>
        <w:spacing w:after="0" w:line="240" w:lineRule="auto"/>
        <w:jc w:val="both"/>
        <w:rPr>
          <w:rFonts w:ascii="Myriad Pro" w:eastAsia="Times New Roman" w:hAnsi="Myriad Pro" w:cs="Times New Roman"/>
          <w:sz w:val="24"/>
          <w:szCs w:val="24"/>
          <w:lang w:val="en-GB" w:eastAsia="en-GB"/>
        </w:rPr>
      </w:pPr>
    </w:p>
    <w:p w14:paraId="312FF322"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bl>
      <w:tblPr>
        <w:tblW w:w="0" w:type="auto"/>
        <w:tblLayout w:type="fixed"/>
        <w:tblLook w:val="04A0" w:firstRow="1" w:lastRow="0" w:firstColumn="1" w:lastColumn="0" w:noHBand="0" w:noVBand="1"/>
      </w:tblPr>
      <w:tblGrid>
        <w:gridCol w:w="1308"/>
        <w:gridCol w:w="2486"/>
        <w:gridCol w:w="815"/>
        <w:gridCol w:w="2410"/>
      </w:tblGrid>
      <w:tr w:rsidR="00987298" w:rsidRPr="00B0236A" w14:paraId="1A319F0C" w14:textId="77777777" w:rsidTr="00F17782">
        <w:tc>
          <w:tcPr>
            <w:tcW w:w="1308" w:type="dxa"/>
            <w:shd w:val="clear" w:color="auto" w:fill="auto"/>
          </w:tcPr>
          <w:p w14:paraId="178F3FC9"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Done at</w:t>
            </w:r>
          </w:p>
        </w:tc>
        <w:tc>
          <w:tcPr>
            <w:tcW w:w="2486" w:type="dxa"/>
            <w:tcBorders>
              <w:bottom w:val="single" w:sz="4" w:space="0" w:color="auto"/>
            </w:tcBorders>
            <w:shd w:val="clear" w:color="auto" w:fill="auto"/>
          </w:tcPr>
          <w:p w14:paraId="6D8ED317"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c>
        <w:tc>
          <w:tcPr>
            <w:tcW w:w="815" w:type="dxa"/>
            <w:shd w:val="clear" w:color="auto" w:fill="auto"/>
          </w:tcPr>
          <w:p w14:paraId="1B4507BA" w14:textId="77777777" w:rsidR="00987298" w:rsidRPr="00B0236A" w:rsidRDefault="00987298" w:rsidP="00987298">
            <w:pPr>
              <w:spacing w:after="0" w:line="240" w:lineRule="auto"/>
              <w:jc w:val="right"/>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Date</w:t>
            </w:r>
          </w:p>
        </w:tc>
        <w:tc>
          <w:tcPr>
            <w:tcW w:w="2410" w:type="dxa"/>
            <w:tcBorders>
              <w:bottom w:val="single" w:sz="4" w:space="0" w:color="auto"/>
            </w:tcBorders>
            <w:shd w:val="clear" w:color="auto" w:fill="auto"/>
          </w:tcPr>
          <w:p w14:paraId="4246337A"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c>
      </w:tr>
      <w:tr w:rsidR="00987298" w:rsidRPr="00B0236A" w14:paraId="2710173F" w14:textId="77777777" w:rsidTr="00F17782">
        <w:tc>
          <w:tcPr>
            <w:tcW w:w="1308" w:type="dxa"/>
            <w:shd w:val="clear" w:color="auto" w:fill="auto"/>
            <w:vAlign w:val="bottom"/>
          </w:tcPr>
          <w:p w14:paraId="7CAF4D06"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p w14:paraId="6C2ACBD3"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Signature</w:t>
            </w:r>
          </w:p>
        </w:tc>
        <w:tc>
          <w:tcPr>
            <w:tcW w:w="3301" w:type="dxa"/>
            <w:gridSpan w:val="2"/>
            <w:tcBorders>
              <w:bottom w:val="single" w:sz="4" w:space="0" w:color="auto"/>
            </w:tcBorders>
            <w:shd w:val="clear" w:color="auto" w:fill="auto"/>
          </w:tcPr>
          <w:p w14:paraId="40DA462D"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c>
        <w:tc>
          <w:tcPr>
            <w:tcW w:w="2410" w:type="dxa"/>
            <w:tcBorders>
              <w:top w:val="single" w:sz="4" w:space="0" w:color="auto"/>
              <w:bottom w:val="single" w:sz="4" w:space="0" w:color="auto"/>
            </w:tcBorders>
            <w:shd w:val="clear" w:color="auto" w:fill="auto"/>
          </w:tcPr>
          <w:p w14:paraId="10C3152D" w14:textId="77777777" w:rsidR="00987298" w:rsidRPr="00B0236A" w:rsidRDefault="00987298" w:rsidP="00987298">
            <w:pPr>
              <w:spacing w:after="0" w:line="240" w:lineRule="auto"/>
              <w:rPr>
                <w:rFonts w:ascii="Myriad Pro" w:eastAsia="Times New Roman" w:hAnsi="Myriad Pro" w:cs="Times New Roman"/>
                <w:sz w:val="24"/>
                <w:szCs w:val="24"/>
                <w:lang w:val="en-GB" w:eastAsia="en-GB"/>
              </w:rPr>
            </w:pPr>
          </w:p>
        </w:tc>
      </w:tr>
    </w:tbl>
    <w:p w14:paraId="2F5892B2" w14:textId="65BAD8A9" w:rsidR="00987298" w:rsidRPr="00B0236A" w:rsidRDefault="00987298" w:rsidP="00987298">
      <w:pPr>
        <w:spacing w:after="0" w:line="240" w:lineRule="auto"/>
        <w:rPr>
          <w:rFonts w:ascii="Myriad Pro" w:eastAsia="Times New Roman" w:hAnsi="Myriad Pro" w:cs="Times New Roman"/>
          <w:sz w:val="24"/>
          <w:szCs w:val="24"/>
          <w:lang w:val="en-GB" w:eastAsia="en-GB"/>
        </w:rPr>
      </w:pPr>
    </w:p>
    <w:p w14:paraId="4C16AC0D" w14:textId="77777777" w:rsidR="00A65D54" w:rsidRPr="00B0236A" w:rsidRDefault="00A65D54" w:rsidP="00B0236A">
      <w:pPr>
        <w:spacing w:after="0" w:line="240" w:lineRule="auto"/>
        <w:rPr>
          <w:rFonts w:ascii="Myriad Pro" w:hAnsi="Myriad Pro"/>
          <w:sz w:val="24"/>
          <w:lang w:val="en-GB"/>
        </w:rPr>
      </w:pPr>
    </w:p>
    <w:p w14:paraId="485B2112" w14:textId="77777777" w:rsidR="002B2530" w:rsidRPr="00B0236A" w:rsidRDefault="002B2530" w:rsidP="007D0AA3">
      <w:pPr>
        <w:pStyle w:val="Heading2"/>
        <w:spacing w:before="0" w:after="0"/>
        <w:rPr>
          <w:rFonts w:ascii="Myriad Pro" w:hAnsi="Myriad Pro"/>
        </w:rPr>
      </w:pPr>
    </w:p>
    <w:sectPr w:rsidR="002B2530" w:rsidRPr="00B0236A" w:rsidSect="007D0AA3">
      <w:headerReference w:type="first" r:id="rId14"/>
      <w:footerReference w:type="first" r:id="rId15"/>
      <w:pgSz w:w="11906" w:h="16838"/>
      <w:pgMar w:top="1440" w:right="1440" w:bottom="1440" w:left="1440" w:header="708" w:footer="841"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E90F" w14:textId="77777777" w:rsidR="00876B29" w:rsidRDefault="00876B29" w:rsidP="00987298">
      <w:pPr>
        <w:spacing w:after="0" w:line="240" w:lineRule="auto"/>
      </w:pPr>
      <w:r>
        <w:separator/>
      </w:r>
    </w:p>
  </w:endnote>
  <w:endnote w:type="continuationSeparator" w:id="0">
    <w:p w14:paraId="3D95FD0A" w14:textId="77777777" w:rsidR="00876B29" w:rsidRDefault="00876B29" w:rsidP="00987298">
      <w:pPr>
        <w:spacing w:after="0" w:line="240" w:lineRule="auto"/>
      </w:pPr>
      <w:r>
        <w:continuationSeparator/>
      </w:r>
    </w:p>
  </w:endnote>
  <w:endnote w:type="continuationNotice" w:id="1">
    <w:p w14:paraId="6A34AC55" w14:textId="77777777" w:rsidR="00876B29" w:rsidRDefault="00876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TT15Ct00">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9FD6" w14:textId="77777777" w:rsidR="007D0AA3" w:rsidRDefault="007D0AA3" w:rsidP="007D0AA3">
    <w:pPr>
      <w:pStyle w:val="Footer"/>
      <w:rPr>
        <w:rFonts w:ascii="Myriad Pro" w:hAnsi="Myriad Pro"/>
        <w:i/>
        <w:sz w:val="20"/>
      </w:rPr>
    </w:pPr>
    <w:r w:rsidRPr="00E13462">
      <w:rPr>
        <w:rFonts w:ascii="Myriad Pro" w:hAnsi="Myriad Pro"/>
        <w:i/>
        <w:sz w:val="20"/>
      </w:rPr>
      <w:t>In force as of 18 May 2023, Ref. Management Board Decision No MB/2023/009 of 17 May 2023</w:t>
    </w:r>
    <w:r w:rsidRPr="00EE189C">
      <w:rPr>
        <w:rFonts w:ascii="Myriad Pro" w:hAnsi="Myriad Pro"/>
        <w:i/>
        <w:sz w:val="20"/>
      </w:rPr>
      <w:tab/>
    </w:r>
  </w:p>
  <w:p w14:paraId="0719375F" w14:textId="521503D5" w:rsidR="007D0AA3" w:rsidRPr="007D0AA3" w:rsidRDefault="007D0AA3" w:rsidP="007D0AA3">
    <w:pPr>
      <w:pStyle w:val="Footer"/>
      <w:jc w:val="right"/>
      <w:rPr>
        <w:rFonts w:ascii="Myriad Pro" w:hAnsi="Myriad Pro"/>
        <w:sz w:val="20"/>
      </w:rPr>
    </w:pPr>
    <w:r w:rsidRPr="00EE189C">
      <w:rPr>
        <w:rFonts w:ascii="Myriad Pro" w:hAnsi="Myriad Pro"/>
        <w:sz w:val="20"/>
      </w:rPr>
      <w:fldChar w:fldCharType="begin"/>
    </w:r>
    <w:r w:rsidRPr="00EE189C">
      <w:rPr>
        <w:rFonts w:ascii="Myriad Pro" w:hAnsi="Myriad Pro"/>
        <w:sz w:val="20"/>
      </w:rPr>
      <w:instrText xml:space="preserve"> PAGE   \* MERGEFORMAT </w:instrText>
    </w:r>
    <w:r w:rsidRPr="00EE189C">
      <w:rPr>
        <w:rFonts w:ascii="Myriad Pro" w:hAnsi="Myriad Pro"/>
        <w:sz w:val="20"/>
      </w:rPr>
      <w:fldChar w:fldCharType="separate"/>
    </w:r>
    <w:r>
      <w:rPr>
        <w:rFonts w:ascii="Myriad Pro" w:hAnsi="Myriad Pro"/>
        <w:sz w:val="20"/>
      </w:rPr>
      <w:t>14</w:t>
    </w:r>
    <w:r w:rsidRPr="00EE189C">
      <w:rPr>
        <w:rFonts w:ascii="Myriad Pro" w:hAnsi="Myriad Pro"/>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192A" w14:textId="77777777" w:rsidR="00876B29" w:rsidRDefault="00876B29" w:rsidP="00987298">
      <w:pPr>
        <w:spacing w:after="0" w:line="240" w:lineRule="auto"/>
      </w:pPr>
      <w:r>
        <w:separator/>
      </w:r>
    </w:p>
  </w:footnote>
  <w:footnote w:type="continuationSeparator" w:id="0">
    <w:p w14:paraId="173BA0B0" w14:textId="77777777" w:rsidR="00876B29" w:rsidRDefault="00876B29" w:rsidP="00987298">
      <w:pPr>
        <w:spacing w:after="0" w:line="240" w:lineRule="auto"/>
      </w:pPr>
      <w:r>
        <w:continuationSeparator/>
      </w:r>
    </w:p>
  </w:footnote>
  <w:footnote w:type="continuationNotice" w:id="1">
    <w:p w14:paraId="69A3A912" w14:textId="77777777" w:rsidR="00876B29" w:rsidRDefault="00876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0C1C" w14:textId="1A44BEDD" w:rsidR="007D0AA3" w:rsidRDefault="007D0AA3">
    <w:pPr>
      <w:pStyle w:val="Header"/>
    </w:pPr>
    <w:r>
      <w:rPr>
        <w:rFonts w:ascii="Myriad Pro" w:hAnsi="Myriad Pro"/>
        <w:noProof/>
      </w:rPr>
      <w:drawing>
        <wp:inline distT="0" distB="0" distL="0" distR="0" wp14:anchorId="2076687B" wp14:editId="7992FF49">
          <wp:extent cx="1426845" cy="1365885"/>
          <wp:effectExtent l="0" t="0" r="0" b="0"/>
          <wp:docPr id="9" name="Picture 9" descr="A log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of a group of peop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365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563"/>
    <w:multiLevelType w:val="hybridMultilevel"/>
    <w:tmpl w:val="B4A228CE"/>
    <w:lvl w:ilvl="0" w:tplc="08090017">
      <w:start w:val="1"/>
      <w:numFmt w:val="lowerLetter"/>
      <w:lvlText w:val="%1)"/>
      <w:lvlJc w:val="left"/>
      <w:pPr>
        <w:ind w:left="720" w:hanging="360"/>
      </w:pPr>
    </w:lvl>
    <w:lvl w:ilvl="1" w:tplc="238C15C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0A5C"/>
    <w:multiLevelType w:val="multilevel"/>
    <w:tmpl w:val="27B0EDF4"/>
    <w:lvl w:ilvl="0">
      <w:start w:val="1"/>
      <w:numFmt w:val="decimal"/>
      <w:lvlText w:val="%1."/>
      <w:lvlJc w:val="left"/>
      <w:pPr>
        <w:ind w:left="720"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74D53"/>
    <w:multiLevelType w:val="hybridMultilevel"/>
    <w:tmpl w:val="716EED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B671902"/>
    <w:multiLevelType w:val="hybridMultilevel"/>
    <w:tmpl w:val="BF941E22"/>
    <w:lvl w:ilvl="0" w:tplc="0809000F">
      <w:start w:val="1"/>
      <w:numFmt w:val="decimal"/>
      <w:lvlText w:val="%1."/>
      <w:lvlJc w:val="left"/>
      <w:pPr>
        <w:ind w:left="1925" w:hanging="360"/>
      </w:pPr>
    </w:lvl>
    <w:lvl w:ilvl="1" w:tplc="08090019" w:tentative="1">
      <w:start w:val="1"/>
      <w:numFmt w:val="lowerLetter"/>
      <w:lvlText w:val="%2."/>
      <w:lvlJc w:val="left"/>
      <w:pPr>
        <w:ind w:left="2645" w:hanging="360"/>
      </w:pPr>
    </w:lvl>
    <w:lvl w:ilvl="2" w:tplc="0809001B" w:tentative="1">
      <w:start w:val="1"/>
      <w:numFmt w:val="lowerRoman"/>
      <w:lvlText w:val="%3."/>
      <w:lvlJc w:val="right"/>
      <w:pPr>
        <w:ind w:left="3365" w:hanging="180"/>
      </w:pPr>
    </w:lvl>
    <w:lvl w:ilvl="3" w:tplc="0809000F" w:tentative="1">
      <w:start w:val="1"/>
      <w:numFmt w:val="decimal"/>
      <w:lvlText w:val="%4."/>
      <w:lvlJc w:val="left"/>
      <w:pPr>
        <w:ind w:left="4085" w:hanging="360"/>
      </w:pPr>
    </w:lvl>
    <w:lvl w:ilvl="4" w:tplc="08090019" w:tentative="1">
      <w:start w:val="1"/>
      <w:numFmt w:val="lowerLetter"/>
      <w:lvlText w:val="%5."/>
      <w:lvlJc w:val="left"/>
      <w:pPr>
        <w:ind w:left="4805" w:hanging="360"/>
      </w:pPr>
    </w:lvl>
    <w:lvl w:ilvl="5" w:tplc="0809001B" w:tentative="1">
      <w:start w:val="1"/>
      <w:numFmt w:val="lowerRoman"/>
      <w:lvlText w:val="%6."/>
      <w:lvlJc w:val="right"/>
      <w:pPr>
        <w:ind w:left="5525" w:hanging="180"/>
      </w:pPr>
    </w:lvl>
    <w:lvl w:ilvl="6" w:tplc="0809000F" w:tentative="1">
      <w:start w:val="1"/>
      <w:numFmt w:val="decimal"/>
      <w:lvlText w:val="%7."/>
      <w:lvlJc w:val="left"/>
      <w:pPr>
        <w:ind w:left="6245" w:hanging="360"/>
      </w:pPr>
    </w:lvl>
    <w:lvl w:ilvl="7" w:tplc="08090019" w:tentative="1">
      <w:start w:val="1"/>
      <w:numFmt w:val="lowerLetter"/>
      <w:lvlText w:val="%8."/>
      <w:lvlJc w:val="left"/>
      <w:pPr>
        <w:ind w:left="6965" w:hanging="360"/>
      </w:pPr>
    </w:lvl>
    <w:lvl w:ilvl="8" w:tplc="0809001B" w:tentative="1">
      <w:start w:val="1"/>
      <w:numFmt w:val="lowerRoman"/>
      <w:lvlText w:val="%9."/>
      <w:lvlJc w:val="right"/>
      <w:pPr>
        <w:ind w:left="7685" w:hanging="180"/>
      </w:pPr>
    </w:lvl>
  </w:abstractNum>
  <w:abstractNum w:abstractNumId="4" w15:restartNumberingAfterBreak="0">
    <w:nsid w:val="14EB33E8"/>
    <w:multiLevelType w:val="hybridMultilevel"/>
    <w:tmpl w:val="F918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03A61"/>
    <w:multiLevelType w:val="hybridMultilevel"/>
    <w:tmpl w:val="856CEE76"/>
    <w:lvl w:ilvl="0" w:tplc="F0FA3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42BE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1E5D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A7F59"/>
    <w:multiLevelType w:val="multilevel"/>
    <w:tmpl w:val="3C667146"/>
    <w:styleLink w:val="StyleNumbere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385"/>
        </w:tabs>
        <w:ind w:left="2385" w:hanging="1305"/>
      </w:pPr>
      <w:rPr>
        <w:sz w:val="24"/>
      </w:rPr>
    </w:lvl>
    <w:lvl w:ilvl="2">
      <w:start w:val="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2D35E6"/>
    <w:multiLevelType w:val="hybridMultilevel"/>
    <w:tmpl w:val="A828B824"/>
    <w:lvl w:ilvl="0" w:tplc="E46A5A5A">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F20FB"/>
    <w:multiLevelType w:val="hybridMultilevel"/>
    <w:tmpl w:val="EEF854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BDB3BFD"/>
    <w:multiLevelType w:val="multilevel"/>
    <w:tmpl w:val="3F9831EA"/>
    <w:lvl w:ilvl="0">
      <w:start w:val="1"/>
      <w:numFmt w:val="lowerLetter"/>
      <w:lvlText w:val="%1)"/>
      <w:lvlJc w:val="left"/>
      <w:pPr>
        <w:ind w:left="360" w:hanging="360"/>
      </w:pPr>
      <w:rPr>
        <w:rFonts w:hint="default"/>
      </w:rPr>
    </w:lvl>
    <w:lvl w:ilvl="1">
      <w:start w:val="1"/>
      <w:numFmt w:val="decimal"/>
      <w:lvlText w:val="%2.1"/>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EA82FA2"/>
    <w:multiLevelType w:val="hybridMultilevel"/>
    <w:tmpl w:val="523C48F2"/>
    <w:lvl w:ilvl="0" w:tplc="0809001B">
      <w:start w:val="1"/>
      <w:numFmt w:val="lowerRoman"/>
      <w:lvlText w:val="%1."/>
      <w:lvlJc w:val="righ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3" w15:restartNumberingAfterBreak="0">
    <w:nsid w:val="2FC00AE9"/>
    <w:multiLevelType w:val="hybridMultilevel"/>
    <w:tmpl w:val="D85A702A"/>
    <w:lvl w:ilvl="0" w:tplc="FCB8B4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53250C"/>
    <w:multiLevelType w:val="multilevel"/>
    <w:tmpl w:val="5D9CB790"/>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34C3A06"/>
    <w:multiLevelType w:val="hybridMultilevel"/>
    <w:tmpl w:val="7BA27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83363F"/>
    <w:multiLevelType w:val="hybridMultilevel"/>
    <w:tmpl w:val="C9CE683E"/>
    <w:lvl w:ilvl="0" w:tplc="0809001B">
      <w:start w:val="1"/>
      <w:numFmt w:val="lowerRoman"/>
      <w:lvlText w:val="%1."/>
      <w:lvlJc w:val="righ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7" w15:restartNumberingAfterBreak="0">
    <w:nsid w:val="389D1F0B"/>
    <w:multiLevelType w:val="hybridMultilevel"/>
    <w:tmpl w:val="0D200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774E67"/>
    <w:multiLevelType w:val="hybridMultilevel"/>
    <w:tmpl w:val="077E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913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C1704C"/>
    <w:multiLevelType w:val="hybridMultilevel"/>
    <w:tmpl w:val="415CD43C"/>
    <w:lvl w:ilvl="0" w:tplc="1AB639E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24E23"/>
    <w:multiLevelType w:val="hybridMultilevel"/>
    <w:tmpl w:val="FAE4CA2C"/>
    <w:lvl w:ilvl="0" w:tplc="0809000F">
      <w:start w:val="1"/>
      <w:numFmt w:val="decimal"/>
      <w:lvlText w:val="%1."/>
      <w:lvlJc w:val="left"/>
      <w:pPr>
        <w:ind w:left="720" w:hanging="360"/>
      </w:pPr>
      <w:rPr>
        <w:rFonts w:hint="default"/>
      </w:rPr>
    </w:lvl>
    <w:lvl w:ilvl="1" w:tplc="739E04B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57BFB"/>
    <w:multiLevelType w:val="hybridMultilevel"/>
    <w:tmpl w:val="1B304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5627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235D9"/>
    <w:multiLevelType w:val="hybridMultilevel"/>
    <w:tmpl w:val="A0DE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358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E7EAC"/>
    <w:multiLevelType w:val="hybridMultilevel"/>
    <w:tmpl w:val="1EC851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06D73"/>
    <w:multiLevelType w:val="hybridMultilevel"/>
    <w:tmpl w:val="1A2C8F36"/>
    <w:lvl w:ilvl="0" w:tplc="67E085A0">
      <w:numFmt w:val="bullet"/>
      <w:lvlText w:val="•"/>
      <w:lvlJc w:val="left"/>
      <w:pPr>
        <w:ind w:left="2235" w:hanging="360"/>
      </w:pPr>
      <w:rPr>
        <w:rFonts w:ascii="Myriad Pro" w:eastAsia="Times New Roman" w:hAnsi="Myriad Pro" w:cs="TT15Ct00"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F93D0A"/>
    <w:multiLevelType w:val="hybridMultilevel"/>
    <w:tmpl w:val="0E261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CF0C16"/>
    <w:multiLevelType w:val="hybridMultilevel"/>
    <w:tmpl w:val="688A0C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C0027CCE">
      <w:start w:val="1"/>
      <w:numFmt w:val="lowerRoman"/>
      <w:lvlText w:val="(%3.)"/>
      <w:lvlJc w:val="right"/>
      <w:pPr>
        <w:ind w:left="210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94F2E"/>
    <w:multiLevelType w:val="hybridMultilevel"/>
    <w:tmpl w:val="E8C42806"/>
    <w:lvl w:ilvl="0" w:tplc="9A787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16A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B61969"/>
    <w:multiLevelType w:val="hybridMultilevel"/>
    <w:tmpl w:val="EC7CEE56"/>
    <w:lvl w:ilvl="0" w:tplc="86E0BFE2">
      <w:numFmt w:val="bullet"/>
      <w:lvlText w:val="-"/>
      <w:lvlJc w:val="left"/>
      <w:pPr>
        <w:ind w:left="1920" w:hanging="360"/>
      </w:pPr>
      <w:rPr>
        <w:rFonts w:ascii="Myriad Pro" w:eastAsia="Times New Roman" w:hAnsi="Myriad Pro" w:cs="TT15Ct00"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3" w15:restartNumberingAfterBreak="0">
    <w:nsid w:val="6A6901C1"/>
    <w:multiLevelType w:val="singleLevel"/>
    <w:tmpl w:val="208841AE"/>
    <w:name w:val="List Dash"/>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AC44108"/>
    <w:multiLevelType w:val="hybridMultilevel"/>
    <w:tmpl w:val="086C8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31777"/>
    <w:multiLevelType w:val="hybridMultilevel"/>
    <w:tmpl w:val="4FBC2F4A"/>
    <w:lvl w:ilvl="0" w:tplc="67E085A0">
      <w:numFmt w:val="bullet"/>
      <w:lvlText w:val="•"/>
      <w:lvlJc w:val="left"/>
      <w:pPr>
        <w:ind w:left="1515" w:hanging="360"/>
      </w:pPr>
      <w:rPr>
        <w:rFonts w:ascii="Myriad Pro" w:eastAsia="Times New Roman" w:hAnsi="Myriad Pro" w:cs="TT15Ct00"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6" w15:restartNumberingAfterBreak="0">
    <w:nsid w:val="6F6E11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F3144F"/>
    <w:multiLevelType w:val="multilevel"/>
    <w:tmpl w:val="26248FA4"/>
    <w:lvl w:ilvl="0">
      <w:start w:val="1"/>
      <w:numFmt w:val="decimal"/>
      <w:lvlText w:val="%1."/>
      <w:lvlJc w:val="left"/>
      <w:pPr>
        <w:ind w:left="502" w:hanging="360"/>
      </w:pPr>
      <w:rPr>
        <w:rFonts w:hint="default"/>
      </w:rPr>
    </w:lvl>
    <w:lvl w:ilvl="1">
      <w:start w:val="1"/>
      <w:numFmt w:val="decimal"/>
      <w:lvlText w:val="%2.1"/>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3B242C0"/>
    <w:multiLevelType w:val="hybridMultilevel"/>
    <w:tmpl w:val="4364C1D0"/>
    <w:lvl w:ilvl="0" w:tplc="CE121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436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787A6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20299C"/>
    <w:multiLevelType w:val="multilevel"/>
    <w:tmpl w:val="F9C4756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91562"/>
    <w:multiLevelType w:val="hybridMultilevel"/>
    <w:tmpl w:val="E6E2FE72"/>
    <w:lvl w:ilvl="0" w:tplc="21287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66381"/>
    <w:multiLevelType w:val="multilevel"/>
    <w:tmpl w:val="DCC8806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4C77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A64B8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2248139">
    <w:abstractNumId w:val="43"/>
  </w:num>
  <w:num w:numId="2" w16cid:durableId="529757730">
    <w:abstractNumId w:val="33"/>
  </w:num>
  <w:num w:numId="3" w16cid:durableId="1244412121">
    <w:abstractNumId w:val="37"/>
  </w:num>
  <w:num w:numId="4" w16cid:durableId="579340066">
    <w:abstractNumId w:val="0"/>
  </w:num>
  <w:num w:numId="5" w16cid:durableId="1131245147">
    <w:abstractNumId w:val="20"/>
  </w:num>
  <w:num w:numId="6" w16cid:durableId="1592658470">
    <w:abstractNumId w:val="41"/>
  </w:num>
  <w:num w:numId="7" w16cid:durableId="33772156">
    <w:abstractNumId w:val="11"/>
  </w:num>
  <w:num w:numId="8" w16cid:durableId="538976807">
    <w:abstractNumId w:val="17"/>
  </w:num>
  <w:num w:numId="9" w16cid:durableId="1795559428">
    <w:abstractNumId w:val="26"/>
  </w:num>
  <w:num w:numId="10" w16cid:durableId="634599830">
    <w:abstractNumId w:val="9"/>
  </w:num>
  <w:num w:numId="11" w16cid:durableId="1703093887">
    <w:abstractNumId w:val="34"/>
  </w:num>
  <w:num w:numId="12" w16cid:durableId="416367952">
    <w:abstractNumId w:val="1"/>
  </w:num>
  <w:num w:numId="13" w16cid:durableId="1291783599">
    <w:abstractNumId w:val="14"/>
  </w:num>
  <w:num w:numId="14" w16cid:durableId="827284403">
    <w:abstractNumId w:val="3"/>
  </w:num>
  <w:num w:numId="15" w16cid:durableId="493572263">
    <w:abstractNumId w:val="35"/>
  </w:num>
  <w:num w:numId="16" w16cid:durableId="1310331199">
    <w:abstractNumId w:val="27"/>
  </w:num>
  <w:num w:numId="17" w16cid:durableId="1526475992">
    <w:abstractNumId w:val="25"/>
  </w:num>
  <w:num w:numId="18" w16cid:durableId="671569820">
    <w:abstractNumId w:val="24"/>
  </w:num>
  <w:num w:numId="19" w16cid:durableId="1149008500">
    <w:abstractNumId w:val="4"/>
  </w:num>
  <w:num w:numId="20" w16cid:durableId="353576724">
    <w:abstractNumId w:val="2"/>
  </w:num>
  <w:num w:numId="21" w16cid:durableId="1640067781">
    <w:abstractNumId w:val="32"/>
  </w:num>
  <w:num w:numId="22" w16cid:durableId="1075930176">
    <w:abstractNumId w:val="30"/>
  </w:num>
  <w:num w:numId="23" w16cid:durableId="770900822">
    <w:abstractNumId w:val="5"/>
  </w:num>
  <w:num w:numId="24" w16cid:durableId="820777135">
    <w:abstractNumId w:val="42"/>
  </w:num>
  <w:num w:numId="25" w16cid:durableId="761141676">
    <w:abstractNumId w:val="38"/>
  </w:num>
  <w:num w:numId="26" w16cid:durableId="1643342871">
    <w:abstractNumId w:val="8"/>
  </w:num>
  <w:num w:numId="27" w16cid:durableId="1801799336">
    <w:abstractNumId w:val="28"/>
  </w:num>
  <w:num w:numId="28" w16cid:durableId="1288390083">
    <w:abstractNumId w:val="13"/>
  </w:num>
  <w:num w:numId="29" w16cid:durableId="523446111">
    <w:abstractNumId w:val="12"/>
  </w:num>
  <w:num w:numId="30" w16cid:durableId="1253853017">
    <w:abstractNumId w:val="16"/>
  </w:num>
  <w:num w:numId="31" w16cid:durableId="911546315">
    <w:abstractNumId w:val="21"/>
  </w:num>
  <w:num w:numId="32" w16cid:durableId="1896770859">
    <w:abstractNumId w:val="15"/>
  </w:num>
  <w:num w:numId="33" w16cid:durableId="686058887">
    <w:abstractNumId w:val="18"/>
  </w:num>
  <w:num w:numId="34" w16cid:durableId="724455294">
    <w:abstractNumId w:val="22"/>
  </w:num>
  <w:num w:numId="35" w16cid:durableId="1163351586">
    <w:abstractNumId w:val="10"/>
  </w:num>
  <w:num w:numId="36" w16cid:durableId="128330273">
    <w:abstractNumId w:val="29"/>
  </w:num>
  <w:num w:numId="37" w16cid:durableId="1654672966">
    <w:abstractNumId w:val="6"/>
  </w:num>
  <w:num w:numId="38" w16cid:durableId="1362439503">
    <w:abstractNumId w:val="45"/>
  </w:num>
  <w:num w:numId="39" w16cid:durableId="176778441">
    <w:abstractNumId w:val="36"/>
  </w:num>
  <w:num w:numId="40" w16cid:durableId="1848521819">
    <w:abstractNumId w:val="31"/>
  </w:num>
  <w:num w:numId="41" w16cid:durableId="1512183681">
    <w:abstractNumId w:val="19"/>
  </w:num>
  <w:num w:numId="42" w16cid:durableId="1656837617">
    <w:abstractNumId w:val="40"/>
  </w:num>
  <w:num w:numId="43" w16cid:durableId="1415778522">
    <w:abstractNumId w:val="44"/>
  </w:num>
  <w:num w:numId="44" w16cid:durableId="422649145">
    <w:abstractNumId w:val="7"/>
  </w:num>
  <w:num w:numId="45" w16cid:durableId="1864591502">
    <w:abstractNumId w:val="39"/>
  </w:num>
  <w:num w:numId="46" w16cid:durableId="4975051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8"/>
    <w:rsid w:val="00005281"/>
    <w:rsid w:val="00015482"/>
    <w:rsid w:val="00026BC7"/>
    <w:rsid w:val="0003217B"/>
    <w:rsid w:val="00032C75"/>
    <w:rsid w:val="00055111"/>
    <w:rsid w:val="00057EB0"/>
    <w:rsid w:val="00062295"/>
    <w:rsid w:val="0006538B"/>
    <w:rsid w:val="00083DFE"/>
    <w:rsid w:val="00084A55"/>
    <w:rsid w:val="00093D74"/>
    <w:rsid w:val="00095D66"/>
    <w:rsid w:val="000B1E2B"/>
    <w:rsid w:val="000B2365"/>
    <w:rsid w:val="000C4D15"/>
    <w:rsid w:val="000E1237"/>
    <w:rsid w:val="000E4C7F"/>
    <w:rsid w:val="000F0227"/>
    <w:rsid w:val="000F13BD"/>
    <w:rsid w:val="001066E7"/>
    <w:rsid w:val="00106EC6"/>
    <w:rsid w:val="001242F4"/>
    <w:rsid w:val="00133C8C"/>
    <w:rsid w:val="00135339"/>
    <w:rsid w:val="00140106"/>
    <w:rsid w:val="001432DF"/>
    <w:rsid w:val="00192669"/>
    <w:rsid w:val="00194D65"/>
    <w:rsid w:val="001A2F84"/>
    <w:rsid w:val="001A6FAD"/>
    <w:rsid w:val="001D3E1D"/>
    <w:rsid w:val="001E36B9"/>
    <w:rsid w:val="001F1B29"/>
    <w:rsid w:val="0020498C"/>
    <w:rsid w:val="002133F2"/>
    <w:rsid w:val="00231CD2"/>
    <w:rsid w:val="0023628F"/>
    <w:rsid w:val="00237B69"/>
    <w:rsid w:val="00264FB8"/>
    <w:rsid w:val="00266ADE"/>
    <w:rsid w:val="00271127"/>
    <w:rsid w:val="002928C8"/>
    <w:rsid w:val="00297DE6"/>
    <w:rsid w:val="002B0D45"/>
    <w:rsid w:val="002B2530"/>
    <w:rsid w:val="002B5027"/>
    <w:rsid w:val="002B62BF"/>
    <w:rsid w:val="002B7E8C"/>
    <w:rsid w:val="002C1603"/>
    <w:rsid w:val="002D7C02"/>
    <w:rsid w:val="002F5A01"/>
    <w:rsid w:val="00302439"/>
    <w:rsid w:val="00324B09"/>
    <w:rsid w:val="00327576"/>
    <w:rsid w:val="003346FC"/>
    <w:rsid w:val="0034268C"/>
    <w:rsid w:val="003505E4"/>
    <w:rsid w:val="003511B2"/>
    <w:rsid w:val="00356F5D"/>
    <w:rsid w:val="003666FF"/>
    <w:rsid w:val="00372E15"/>
    <w:rsid w:val="003771D2"/>
    <w:rsid w:val="00392F41"/>
    <w:rsid w:val="003B7131"/>
    <w:rsid w:val="003C4FD0"/>
    <w:rsid w:val="003D416F"/>
    <w:rsid w:val="003E07E0"/>
    <w:rsid w:val="003E2693"/>
    <w:rsid w:val="003E7595"/>
    <w:rsid w:val="003F3715"/>
    <w:rsid w:val="00401588"/>
    <w:rsid w:val="004043A6"/>
    <w:rsid w:val="004055C6"/>
    <w:rsid w:val="00414B10"/>
    <w:rsid w:val="0042230B"/>
    <w:rsid w:val="004234C7"/>
    <w:rsid w:val="00425CEB"/>
    <w:rsid w:val="00426196"/>
    <w:rsid w:val="00426E82"/>
    <w:rsid w:val="004434DE"/>
    <w:rsid w:val="00456326"/>
    <w:rsid w:val="00456B94"/>
    <w:rsid w:val="00470292"/>
    <w:rsid w:val="00474C1A"/>
    <w:rsid w:val="00476FC8"/>
    <w:rsid w:val="00480EA6"/>
    <w:rsid w:val="004A2E8E"/>
    <w:rsid w:val="004B4888"/>
    <w:rsid w:val="004B4FAE"/>
    <w:rsid w:val="004C224E"/>
    <w:rsid w:val="004C785C"/>
    <w:rsid w:val="004D051A"/>
    <w:rsid w:val="004D4820"/>
    <w:rsid w:val="004D6F48"/>
    <w:rsid w:val="004D791C"/>
    <w:rsid w:val="004E0705"/>
    <w:rsid w:val="004E2FB5"/>
    <w:rsid w:val="004F0BDD"/>
    <w:rsid w:val="004F1CEA"/>
    <w:rsid w:val="00504151"/>
    <w:rsid w:val="0051257F"/>
    <w:rsid w:val="00514974"/>
    <w:rsid w:val="00523BAE"/>
    <w:rsid w:val="005374D6"/>
    <w:rsid w:val="00563384"/>
    <w:rsid w:val="00567B70"/>
    <w:rsid w:val="00572779"/>
    <w:rsid w:val="00573F8C"/>
    <w:rsid w:val="005922E6"/>
    <w:rsid w:val="005946F5"/>
    <w:rsid w:val="005A7AD8"/>
    <w:rsid w:val="005B280C"/>
    <w:rsid w:val="005C2C78"/>
    <w:rsid w:val="005C4DE9"/>
    <w:rsid w:val="005C5B2A"/>
    <w:rsid w:val="005F090A"/>
    <w:rsid w:val="005F0CE8"/>
    <w:rsid w:val="005F3E59"/>
    <w:rsid w:val="00610D4E"/>
    <w:rsid w:val="006138C7"/>
    <w:rsid w:val="00635605"/>
    <w:rsid w:val="00647832"/>
    <w:rsid w:val="00653E4A"/>
    <w:rsid w:val="0065457E"/>
    <w:rsid w:val="00663B48"/>
    <w:rsid w:val="00664AB0"/>
    <w:rsid w:val="00674313"/>
    <w:rsid w:val="006756F5"/>
    <w:rsid w:val="006A0142"/>
    <w:rsid w:val="006A3A16"/>
    <w:rsid w:val="006B07D1"/>
    <w:rsid w:val="006B35A0"/>
    <w:rsid w:val="006C2E00"/>
    <w:rsid w:val="006D7230"/>
    <w:rsid w:val="006E2B73"/>
    <w:rsid w:val="006E317E"/>
    <w:rsid w:val="006E4129"/>
    <w:rsid w:val="006E41F3"/>
    <w:rsid w:val="006F0247"/>
    <w:rsid w:val="006F0BC5"/>
    <w:rsid w:val="006F2690"/>
    <w:rsid w:val="006F3467"/>
    <w:rsid w:val="00704627"/>
    <w:rsid w:val="0070611D"/>
    <w:rsid w:val="00713FA6"/>
    <w:rsid w:val="007225F9"/>
    <w:rsid w:val="00730756"/>
    <w:rsid w:val="007335A2"/>
    <w:rsid w:val="00752406"/>
    <w:rsid w:val="00760EC8"/>
    <w:rsid w:val="00762A7B"/>
    <w:rsid w:val="007640FC"/>
    <w:rsid w:val="00771057"/>
    <w:rsid w:val="0078726B"/>
    <w:rsid w:val="007873A8"/>
    <w:rsid w:val="00795FF5"/>
    <w:rsid w:val="007A22D2"/>
    <w:rsid w:val="007C49B0"/>
    <w:rsid w:val="007D0AA3"/>
    <w:rsid w:val="007D340D"/>
    <w:rsid w:val="00803C8D"/>
    <w:rsid w:val="00805378"/>
    <w:rsid w:val="00814805"/>
    <w:rsid w:val="008150DE"/>
    <w:rsid w:val="00815766"/>
    <w:rsid w:val="00822649"/>
    <w:rsid w:val="0083024F"/>
    <w:rsid w:val="00832410"/>
    <w:rsid w:val="00835EBA"/>
    <w:rsid w:val="008368AB"/>
    <w:rsid w:val="008507AC"/>
    <w:rsid w:val="00855325"/>
    <w:rsid w:val="00876B29"/>
    <w:rsid w:val="00880973"/>
    <w:rsid w:val="00897753"/>
    <w:rsid w:val="0089778A"/>
    <w:rsid w:val="008A4157"/>
    <w:rsid w:val="008B100E"/>
    <w:rsid w:val="008B7774"/>
    <w:rsid w:val="008C1C99"/>
    <w:rsid w:val="008C33BD"/>
    <w:rsid w:val="008D50F5"/>
    <w:rsid w:val="008E13F7"/>
    <w:rsid w:val="008E5252"/>
    <w:rsid w:val="008E5528"/>
    <w:rsid w:val="008F5364"/>
    <w:rsid w:val="00902521"/>
    <w:rsid w:val="009126D4"/>
    <w:rsid w:val="00926A2B"/>
    <w:rsid w:val="00933598"/>
    <w:rsid w:val="00936D0A"/>
    <w:rsid w:val="0097396B"/>
    <w:rsid w:val="0097465B"/>
    <w:rsid w:val="00974F09"/>
    <w:rsid w:val="00987298"/>
    <w:rsid w:val="00992735"/>
    <w:rsid w:val="009A5F2A"/>
    <w:rsid w:val="009A6B96"/>
    <w:rsid w:val="009C62CF"/>
    <w:rsid w:val="009D24DE"/>
    <w:rsid w:val="009D70F2"/>
    <w:rsid w:val="009E3DE6"/>
    <w:rsid w:val="009E46A9"/>
    <w:rsid w:val="009E6321"/>
    <w:rsid w:val="009F3E5B"/>
    <w:rsid w:val="00A24EFF"/>
    <w:rsid w:val="00A35FBC"/>
    <w:rsid w:val="00A4230C"/>
    <w:rsid w:val="00A4518C"/>
    <w:rsid w:val="00A45517"/>
    <w:rsid w:val="00A52963"/>
    <w:rsid w:val="00A65D54"/>
    <w:rsid w:val="00A70708"/>
    <w:rsid w:val="00A71772"/>
    <w:rsid w:val="00A7467C"/>
    <w:rsid w:val="00A75AE9"/>
    <w:rsid w:val="00A75DAE"/>
    <w:rsid w:val="00A808B5"/>
    <w:rsid w:val="00A81DB4"/>
    <w:rsid w:val="00A87BBF"/>
    <w:rsid w:val="00A9220F"/>
    <w:rsid w:val="00A92257"/>
    <w:rsid w:val="00AA2374"/>
    <w:rsid w:val="00AB46BB"/>
    <w:rsid w:val="00AC46BD"/>
    <w:rsid w:val="00AD16DB"/>
    <w:rsid w:val="00AF438B"/>
    <w:rsid w:val="00AF5604"/>
    <w:rsid w:val="00B0236A"/>
    <w:rsid w:val="00B078D5"/>
    <w:rsid w:val="00B130FE"/>
    <w:rsid w:val="00B172B8"/>
    <w:rsid w:val="00B1757F"/>
    <w:rsid w:val="00B242CC"/>
    <w:rsid w:val="00B6364D"/>
    <w:rsid w:val="00B661E2"/>
    <w:rsid w:val="00B74E02"/>
    <w:rsid w:val="00B80F84"/>
    <w:rsid w:val="00B83558"/>
    <w:rsid w:val="00B84893"/>
    <w:rsid w:val="00B86967"/>
    <w:rsid w:val="00B914A2"/>
    <w:rsid w:val="00B94191"/>
    <w:rsid w:val="00B95B9A"/>
    <w:rsid w:val="00BC08D5"/>
    <w:rsid w:val="00BC0FE9"/>
    <w:rsid w:val="00BC2354"/>
    <w:rsid w:val="00BD3877"/>
    <w:rsid w:val="00BD7AAB"/>
    <w:rsid w:val="00BF0902"/>
    <w:rsid w:val="00BF0C89"/>
    <w:rsid w:val="00BF5168"/>
    <w:rsid w:val="00BF52D6"/>
    <w:rsid w:val="00C02A60"/>
    <w:rsid w:val="00C05FF3"/>
    <w:rsid w:val="00C318F1"/>
    <w:rsid w:val="00C32310"/>
    <w:rsid w:val="00C37E57"/>
    <w:rsid w:val="00C77269"/>
    <w:rsid w:val="00C85696"/>
    <w:rsid w:val="00C85943"/>
    <w:rsid w:val="00C87950"/>
    <w:rsid w:val="00C90159"/>
    <w:rsid w:val="00C92F16"/>
    <w:rsid w:val="00C969FD"/>
    <w:rsid w:val="00C97660"/>
    <w:rsid w:val="00CA015B"/>
    <w:rsid w:val="00CA0DBB"/>
    <w:rsid w:val="00CA3A61"/>
    <w:rsid w:val="00CA4B14"/>
    <w:rsid w:val="00CB10B0"/>
    <w:rsid w:val="00CB3C75"/>
    <w:rsid w:val="00CB6D81"/>
    <w:rsid w:val="00CB7C33"/>
    <w:rsid w:val="00CC1C7F"/>
    <w:rsid w:val="00CC433B"/>
    <w:rsid w:val="00CD4DB4"/>
    <w:rsid w:val="00CE0E19"/>
    <w:rsid w:val="00CE4CE0"/>
    <w:rsid w:val="00CE725A"/>
    <w:rsid w:val="00CF0FE8"/>
    <w:rsid w:val="00D03C26"/>
    <w:rsid w:val="00D03F41"/>
    <w:rsid w:val="00D073DB"/>
    <w:rsid w:val="00D224AA"/>
    <w:rsid w:val="00D3008F"/>
    <w:rsid w:val="00D35F26"/>
    <w:rsid w:val="00D40477"/>
    <w:rsid w:val="00D40A55"/>
    <w:rsid w:val="00D51A2D"/>
    <w:rsid w:val="00D525E6"/>
    <w:rsid w:val="00D73158"/>
    <w:rsid w:val="00D96002"/>
    <w:rsid w:val="00DC7483"/>
    <w:rsid w:val="00DD560C"/>
    <w:rsid w:val="00DE3B1A"/>
    <w:rsid w:val="00DE499A"/>
    <w:rsid w:val="00DF5A29"/>
    <w:rsid w:val="00E033D7"/>
    <w:rsid w:val="00E070EF"/>
    <w:rsid w:val="00E12D1D"/>
    <w:rsid w:val="00E13462"/>
    <w:rsid w:val="00E17593"/>
    <w:rsid w:val="00E17B24"/>
    <w:rsid w:val="00E227CC"/>
    <w:rsid w:val="00E263A4"/>
    <w:rsid w:val="00E44A72"/>
    <w:rsid w:val="00E47549"/>
    <w:rsid w:val="00E5194B"/>
    <w:rsid w:val="00E51E3D"/>
    <w:rsid w:val="00E5326C"/>
    <w:rsid w:val="00E5443A"/>
    <w:rsid w:val="00E60C72"/>
    <w:rsid w:val="00E6440D"/>
    <w:rsid w:val="00E70436"/>
    <w:rsid w:val="00E730C1"/>
    <w:rsid w:val="00E73F01"/>
    <w:rsid w:val="00E836F6"/>
    <w:rsid w:val="00E87544"/>
    <w:rsid w:val="00E91571"/>
    <w:rsid w:val="00E91954"/>
    <w:rsid w:val="00E956A1"/>
    <w:rsid w:val="00E97419"/>
    <w:rsid w:val="00EC474D"/>
    <w:rsid w:val="00EC475F"/>
    <w:rsid w:val="00EF1827"/>
    <w:rsid w:val="00EF782B"/>
    <w:rsid w:val="00F03189"/>
    <w:rsid w:val="00F100B2"/>
    <w:rsid w:val="00F268D6"/>
    <w:rsid w:val="00F32564"/>
    <w:rsid w:val="00F360C1"/>
    <w:rsid w:val="00F477C7"/>
    <w:rsid w:val="00F51B76"/>
    <w:rsid w:val="00F549F5"/>
    <w:rsid w:val="00F60602"/>
    <w:rsid w:val="00F62431"/>
    <w:rsid w:val="00F7083D"/>
    <w:rsid w:val="00F71A6A"/>
    <w:rsid w:val="00F748CD"/>
    <w:rsid w:val="00F75534"/>
    <w:rsid w:val="00F84D75"/>
    <w:rsid w:val="00F96E6E"/>
    <w:rsid w:val="00FA29B1"/>
    <w:rsid w:val="00FA5FDB"/>
    <w:rsid w:val="00FB5152"/>
    <w:rsid w:val="00FB56E7"/>
    <w:rsid w:val="00FD0C7F"/>
    <w:rsid w:val="00FD45B3"/>
    <w:rsid w:val="00FD69E7"/>
    <w:rsid w:val="00FE3A0D"/>
    <w:rsid w:val="00FF3CAB"/>
    <w:rsid w:val="00FF43CF"/>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5386"/>
  <w15:chartTrackingRefBased/>
  <w15:docId w15:val="{A8CB72CB-6415-4533-9C11-A2896E22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987298"/>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Heading2">
    <w:name w:val="heading 2"/>
    <w:basedOn w:val="Normal"/>
    <w:next w:val="Normal"/>
    <w:link w:val="Heading2Char"/>
    <w:unhideWhenUsed/>
    <w:qFormat/>
    <w:rsid w:val="00987298"/>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Heading3">
    <w:name w:val="heading 3"/>
    <w:basedOn w:val="Normal"/>
    <w:next w:val="Normal"/>
    <w:link w:val="Heading3Char"/>
    <w:unhideWhenUsed/>
    <w:qFormat/>
    <w:rsid w:val="00987298"/>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9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98729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987298"/>
    <w:rPr>
      <w:rFonts w:ascii="Cambria" w:eastAsia="Times New Roman" w:hAnsi="Cambria" w:cs="Times New Roman"/>
      <w:b/>
      <w:bCs/>
      <w:sz w:val="26"/>
      <w:szCs w:val="26"/>
      <w:lang w:eastAsia="en-GB"/>
    </w:rPr>
  </w:style>
  <w:style w:type="paragraph" w:styleId="FootnoteText">
    <w:name w:val="footnote text"/>
    <w:basedOn w:val="Normal"/>
    <w:link w:val="FootnoteTextChar"/>
    <w:rsid w:val="0098729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987298"/>
    <w:rPr>
      <w:rFonts w:ascii="Times New Roman" w:eastAsia="Times New Roman" w:hAnsi="Times New Roman" w:cs="Times New Roman"/>
      <w:sz w:val="20"/>
      <w:szCs w:val="20"/>
      <w:lang w:eastAsia="en-GB"/>
    </w:rPr>
  </w:style>
  <w:style w:type="character" w:styleId="FootnoteReference">
    <w:name w:val="footnote reference"/>
    <w:rsid w:val="00987298"/>
    <w:rPr>
      <w:vertAlign w:val="superscript"/>
    </w:rPr>
  </w:style>
  <w:style w:type="paragraph" w:styleId="Header">
    <w:name w:val="header"/>
    <w:basedOn w:val="Normal"/>
    <w:link w:val="HeaderChar"/>
    <w:rsid w:val="00987298"/>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98729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87298"/>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87298"/>
    <w:rPr>
      <w:rFonts w:ascii="Times New Roman" w:eastAsia="Times New Roman" w:hAnsi="Times New Roman" w:cs="Times New Roman"/>
      <w:sz w:val="24"/>
      <w:szCs w:val="24"/>
      <w:lang w:eastAsia="en-GB"/>
    </w:rPr>
  </w:style>
  <w:style w:type="table" w:styleId="TableGrid">
    <w:name w:val="Table Grid"/>
    <w:basedOn w:val="TableNormal"/>
    <w:uiPriority w:val="59"/>
    <w:rsid w:val="009872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87298"/>
  </w:style>
  <w:style w:type="paragraph" w:styleId="NormalWeb">
    <w:name w:val="Normal (Web)"/>
    <w:basedOn w:val="Normal"/>
    <w:rsid w:val="009872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rsid w:val="00987298"/>
    <w:rPr>
      <w:color w:val="0000FF"/>
      <w:u w:val="single"/>
    </w:rPr>
  </w:style>
  <w:style w:type="paragraph" w:styleId="Date">
    <w:name w:val="Date"/>
    <w:basedOn w:val="Normal"/>
    <w:next w:val="Normal"/>
    <w:link w:val="DateChar"/>
    <w:rsid w:val="00987298"/>
    <w:pPr>
      <w:spacing w:after="0" w:line="240" w:lineRule="auto"/>
      <w:ind w:left="5103"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rsid w:val="00987298"/>
    <w:rPr>
      <w:rFonts w:ascii="Times New Roman" w:eastAsia="Times New Roman" w:hAnsi="Times New Roman" w:cs="Times New Roman"/>
      <w:sz w:val="24"/>
      <w:szCs w:val="20"/>
    </w:rPr>
  </w:style>
  <w:style w:type="paragraph" w:customStyle="1" w:styleId="Text1">
    <w:name w:val="Text 1"/>
    <w:basedOn w:val="Normal"/>
    <w:rsid w:val="00987298"/>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98729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987298"/>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987298"/>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ormal"/>
    <w:next w:val="Text1"/>
    <w:rsid w:val="00987298"/>
    <w:pPr>
      <w:numPr>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ormal"/>
    <w:next w:val="Normal"/>
    <w:rsid w:val="00987298"/>
    <w:pPr>
      <w:numPr>
        <w:ilvl w:val="1"/>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ormal"/>
    <w:next w:val="Normal"/>
    <w:rsid w:val="00987298"/>
    <w:pPr>
      <w:numPr>
        <w:ilvl w:val="2"/>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ormal"/>
    <w:next w:val="Normal"/>
    <w:rsid w:val="00987298"/>
    <w:pPr>
      <w:numPr>
        <w:ilvl w:val="3"/>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ectionTitle">
    <w:name w:val="SectionTitle"/>
    <w:basedOn w:val="Normal"/>
    <w:next w:val="Heading1"/>
    <w:rsid w:val="00987298"/>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Bullet1">
    <w:name w:val="List Bullet 1"/>
    <w:basedOn w:val="Normal"/>
    <w:rsid w:val="00987298"/>
    <w:pPr>
      <w:numPr>
        <w:numId w:val="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987298"/>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styleId="BalloonText">
    <w:name w:val="Balloon Text"/>
    <w:basedOn w:val="Normal"/>
    <w:link w:val="BalloonTextChar"/>
    <w:rsid w:val="00987298"/>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87298"/>
    <w:rPr>
      <w:rFonts w:ascii="Tahoma" w:eastAsia="Times New Roman" w:hAnsi="Tahoma" w:cs="Tahoma"/>
      <w:sz w:val="16"/>
      <w:szCs w:val="16"/>
      <w:lang w:eastAsia="en-GB"/>
    </w:rPr>
  </w:style>
  <w:style w:type="character" w:styleId="CommentReference">
    <w:name w:val="annotation reference"/>
    <w:rsid w:val="00987298"/>
    <w:rPr>
      <w:sz w:val="16"/>
      <w:szCs w:val="16"/>
    </w:rPr>
  </w:style>
  <w:style w:type="paragraph" w:styleId="CommentText">
    <w:name w:val="annotation text"/>
    <w:basedOn w:val="Normal"/>
    <w:link w:val="CommentTextChar"/>
    <w:rsid w:val="0098729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9872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987298"/>
    <w:rPr>
      <w:b/>
      <w:bCs/>
    </w:rPr>
  </w:style>
  <w:style w:type="character" w:customStyle="1" w:styleId="CommentSubjectChar">
    <w:name w:val="Comment Subject Char"/>
    <w:basedOn w:val="CommentTextChar"/>
    <w:link w:val="CommentSubject"/>
    <w:rsid w:val="0098729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987298"/>
    <w:pPr>
      <w:spacing w:after="0" w:line="240" w:lineRule="auto"/>
      <w:ind w:left="720"/>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987298"/>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814805"/>
    <w:pPr>
      <w:tabs>
        <w:tab w:val="right" w:leader="dot" w:pos="9016"/>
      </w:tabs>
      <w:spacing w:after="0" w:line="240" w:lineRule="auto"/>
      <w:ind w:left="142"/>
    </w:pPr>
    <w:rPr>
      <w:rFonts w:ascii="Myriad Pro" w:eastAsia="Times New Roman" w:hAnsi="Myriad Pro" w:cs="Times New Roman"/>
      <w:noProof/>
      <w:sz w:val="24"/>
      <w:szCs w:val="24"/>
      <w:lang w:val="en-GB" w:eastAsia="en-GB"/>
    </w:rPr>
  </w:style>
  <w:style w:type="paragraph" w:styleId="TOC2">
    <w:name w:val="toc 2"/>
    <w:basedOn w:val="Normal"/>
    <w:next w:val="Normal"/>
    <w:autoRedefine/>
    <w:uiPriority w:val="39"/>
    <w:rsid w:val="00B0236A"/>
    <w:pPr>
      <w:tabs>
        <w:tab w:val="right" w:leader="dot" w:pos="9016"/>
      </w:tabs>
      <w:spacing w:after="0" w:line="240" w:lineRule="auto"/>
      <w:ind w:left="240"/>
      <w:jc w:val="both"/>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rsid w:val="00987298"/>
    <w:pPr>
      <w:spacing w:after="0" w:line="240" w:lineRule="auto"/>
      <w:ind w:left="480"/>
    </w:pPr>
    <w:rPr>
      <w:rFonts w:ascii="Times New Roman" w:eastAsia="Times New Roman" w:hAnsi="Times New Roman" w:cs="Times New Roman"/>
      <w:sz w:val="24"/>
      <w:szCs w:val="24"/>
      <w:lang w:val="en-GB" w:eastAsia="en-GB"/>
    </w:rPr>
  </w:style>
  <w:style w:type="numbering" w:customStyle="1" w:styleId="StyleNumbered">
    <w:name w:val="Style Numbered"/>
    <w:basedOn w:val="NoList"/>
    <w:rsid w:val="006B07D1"/>
    <w:pPr>
      <w:numPr>
        <w:numId w:val="26"/>
      </w:numPr>
    </w:pPr>
  </w:style>
  <w:style w:type="paragraph" w:styleId="Revision">
    <w:name w:val="Revision"/>
    <w:hidden/>
    <w:uiPriority w:val="99"/>
    <w:semiHidden/>
    <w:rsid w:val="00FA5FDB"/>
    <w:pPr>
      <w:spacing w:after="0" w:line="240" w:lineRule="auto"/>
    </w:pPr>
    <w:rPr>
      <w:lang w:val="en-US"/>
    </w:rPr>
  </w:style>
  <w:style w:type="character" w:styleId="UnresolvedMention">
    <w:name w:val="Unresolved Mention"/>
    <w:basedOn w:val="DefaultParagraphFont"/>
    <w:uiPriority w:val="99"/>
    <w:semiHidden/>
    <w:unhideWhenUsed/>
    <w:rsid w:val="00FB5152"/>
    <w:rPr>
      <w:color w:val="605E5C"/>
      <w:shd w:val="clear" w:color="auto" w:fill="E1DFDD"/>
    </w:rPr>
  </w:style>
  <w:style w:type="table" w:customStyle="1" w:styleId="TableGrid1">
    <w:name w:val="Table Grid1"/>
    <w:basedOn w:val="TableNormal"/>
    <w:next w:val="TableGrid"/>
    <w:uiPriority w:val="59"/>
    <w:rsid w:val="00FB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R">
    <w:name w:val="AddressTR"/>
    <w:basedOn w:val="Normal"/>
    <w:next w:val="Normal"/>
    <w:rsid w:val="00FB5152"/>
    <w:pPr>
      <w:spacing w:after="720" w:line="240" w:lineRule="auto"/>
      <w:ind w:left="5103"/>
    </w:pPr>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FB5152"/>
    <w:pPr>
      <w:spacing w:after="240" w:line="240" w:lineRule="auto"/>
      <w:ind w:left="5103"/>
    </w:pPr>
    <w:rPr>
      <w:rFonts w:ascii="Times New Roman" w:eastAsia="Times New Roman" w:hAnsi="Times New Roman" w:cs="Times New Roman"/>
      <w:sz w:val="20"/>
      <w:szCs w:val="20"/>
      <w:lang w:val="en-GB"/>
    </w:rPr>
  </w:style>
  <w:style w:type="paragraph" w:customStyle="1" w:styleId="ZCom">
    <w:name w:val="Z_Com"/>
    <w:basedOn w:val="Normal"/>
    <w:next w:val="ZDGName"/>
    <w:uiPriority w:val="99"/>
    <w:rsid w:val="00FB5152"/>
    <w:pPr>
      <w:widowControl w:val="0"/>
      <w:autoSpaceDE w:val="0"/>
      <w:autoSpaceDN w:val="0"/>
      <w:spacing w:after="0" w:line="240" w:lineRule="auto"/>
      <w:ind w:right="85"/>
      <w:jc w:val="both"/>
    </w:pPr>
    <w:rPr>
      <w:rFonts w:ascii="Arial" w:eastAsiaTheme="minorEastAsia" w:hAnsi="Arial" w:cs="Arial"/>
      <w:sz w:val="24"/>
      <w:szCs w:val="24"/>
      <w:lang w:val="en-GB" w:eastAsia="en-GB"/>
    </w:rPr>
  </w:style>
  <w:style w:type="paragraph" w:customStyle="1" w:styleId="ZDGName">
    <w:name w:val="Z_DGName"/>
    <w:basedOn w:val="Normal"/>
    <w:uiPriority w:val="99"/>
    <w:rsid w:val="00FB5152"/>
    <w:pPr>
      <w:widowControl w:val="0"/>
      <w:autoSpaceDE w:val="0"/>
      <w:autoSpaceDN w:val="0"/>
      <w:spacing w:after="0" w:line="240" w:lineRule="auto"/>
      <w:ind w:right="85"/>
    </w:pPr>
    <w:rPr>
      <w:rFonts w:ascii="Arial" w:eastAsiaTheme="minorEastAsia"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a7d6466-09f2-417b-9cb4-46e68dacb295"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0bad54-f150-46af-9fd8-f49b2e333873">3YM36EFSS7DK-320-1065</_dlc_DocId>
    <_dlc_DocIdUrl xmlns="200bad54-f150-46af-9fd8-f49b2e333873">
      <Url>https://intranet/PersonalWorkspace/adm/_layouts/15/DocIdRedir.aspx?ID=3YM36EFSS7DK-320-1065</Url>
      <Description>3YM36EFSS7DK-320-1065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5B7CC60D0F114EB5D2ADFA51540009" ma:contentTypeVersion="14" ma:contentTypeDescription="Create a new document." ma:contentTypeScope="" ma:versionID="d08d86a28bb0233ea9c0a8a5d9d6b62b">
  <xsd:schema xmlns:xsd="http://www.w3.org/2001/XMLSchema" xmlns:xs="http://www.w3.org/2001/XMLSchema" xmlns:p="http://schemas.microsoft.com/office/2006/metadata/properties" xmlns:ns2="200bad54-f150-46af-9fd8-f49b2e333873" targetNamespace="http://schemas.microsoft.com/office/2006/metadata/properties" ma:root="true" ma:fieldsID="453bf936ac667098324c9c83cb550591" ns2:_="">
    <xsd:import namespace="200bad54-f150-46af-9fd8-f49b2e3338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ad54-f150-46af-9fd8-f49b2e3338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http://win-dc1/_cts/Document/DIPtemplate.xsn</xsnLocation>
  <cached>False</cached>
  <openByDefault>False</openByDefault>
  <xsnScope>http://win-dc1</xsnScope>
</customXsn>
</file>

<file path=customXml/itemProps1.xml><?xml version="1.0" encoding="utf-8"?>
<ds:datastoreItem xmlns:ds="http://schemas.openxmlformats.org/officeDocument/2006/customXml" ds:itemID="{9E4AC867-54B4-485D-818E-FF6332AB2355}">
  <ds:schemaRefs>
    <ds:schemaRef ds:uri="http://schemas.openxmlformats.org/officeDocument/2006/bibliography"/>
  </ds:schemaRefs>
</ds:datastoreItem>
</file>

<file path=customXml/itemProps2.xml><?xml version="1.0" encoding="utf-8"?>
<ds:datastoreItem xmlns:ds="http://schemas.openxmlformats.org/officeDocument/2006/customXml" ds:itemID="{1F411964-DFED-4202-9E10-69C5E646711F}">
  <ds:schemaRefs>
    <ds:schemaRef ds:uri="Microsoft.SharePoint.Taxonomy.ContentTypeSync"/>
  </ds:schemaRefs>
</ds:datastoreItem>
</file>

<file path=customXml/itemProps3.xml><?xml version="1.0" encoding="utf-8"?>
<ds:datastoreItem xmlns:ds="http://schemas.openxmlformats.org/officeDocument/2006/customXml" ds:itemID="{6BAFBBCC-22A4-4250-8215-13AC6F227A2D}">
  <ds:schemaRefs>
    <ds:schemaRef ds:uri="http://schemas.microsoft.com/sharepoint/events"/>
  </ds:schemaRefs>
</ds:datastoreItem>
</file>

<file path=customXml/itemProps4.xml><?xml version="1.0" encoding="utf-8"?>
<ds:datastoreItem xmlns:ds="http://schemas.openxmlformats.org/officeDocument/2006/customXml" ds:itemID="{78A9E67B-B9C1-47A3-AE33-4D599DCD641B}">
  <ds:schemaRefs>
    <ds:schemaRef ds:uri="http://schemas.microsoft.com/office/2006/metadata/properties"/>
    <ds:schemaRef ds:uri="http://schemas.microsoft.com/office/infopath/2007/PartnerControls"/>
    <ds:schemaRef ds:uri="200bad54-f150-46af-9fd8-f49b2e333873"/>
  </ds:schemaRefs>
</ds:datastoreItem>
</file>

<file path=customXml/itemProps5.xml><?xml version="1.0" encoding="utf-8"?>
<ds:datastoreItem xmlns:ds="http://schemas.openxmlformats.org/officeDocument/2006/customXml" ds:itemID="{BD457795-C8A7-4A15-9D56-3A4AE81139C2}">
  <ds:schemaRefs>
    <ds:schemaRef ds:uri="http://schemas.microsoft.com/sharepoint/v3/contenttype/forms"/>
  </ds:schemaRefs>
</ds:datastoreItem>
</file>

<file path=customXml/itemProps6.xml><?xml version="1.0" encoding="utf-8"?>
<ds:datastoreItem xmlns:ds="http://schemas.openxmlformats.org/officeDocument/2006/customXml" ds:itemID="{7CCE533B-00B9-4311-8544-1C731A1BC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ad54-f150-46af-9fd8-f49b2e33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D8FB73-1B10-4D37-9B3B-FBC88CAF6DE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174</Words>
  <Characters>987</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Hossu</dc:creator>
  <cp:keywords/>
  <dc:description/>
  <cp:lastModifiedBy>Jane Shreckengost</cp:lastModifiedBy>
  <cp:revision>3</cp:revision>
  <dcterms:created xsi:type="dcterms:W3CDTF">2023-07-27T08:03:00Z</dcterms:created>
  <dcterms:modified xsi:type="dcterms:W3CDTF">2023-07-27T08:30:00Z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0x010100F75B7CC60D0F114EB5D2ADFA51540009</vt:lpwstr>
  </property>
  <property fmtid="{D5CDD505-2E9C-101B-9397-08002B2CF9AE}" pid="3" name="_dlc_DocIdItemGuid">
    <vt:lpwstr>962830ec-08da-4db5-a6c2-8905849a8e71</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